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99594" w:themeColor="accent2" w:themeTint="99"/>
  <w:body>
    <w:p w:rsidR="00CC1C5C" w:rsidRDefault="00917FCA" w:rsidP="00917FCA">
      <w:pPr>
        <w:rPr>
          <w:rFonts w:ascii="Arial" w:hAnsi="Arial" w:cs="Arial"/>
          <w:sz w:val="32"/>
          <w:szCs w:val="32"/>
        </w:rPr>
      </w:pPr>
      <w:r>
        <w:rPr>
          <w:noProof/>
          <w:lang w:eastAsia="en-GB"/>
        </w:rPr>
        <w:drawing>
          <wp:inline distT="0" distB="0" distL="0" distR="0" wp14:anchorId="56F4218A" wp14:editId="6EB780EC">
            <wp:extent cx="1257300" cy="771525"/>
            <wp:effectExtent l="0" t="0" r="0" b="9525"/>
            <wp:docPr id="4" name="Picture 4" descr="cid:image001.png@01D9BEEC.86000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BEEC.86000D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bookmarkStart w:id="0" w:name="_GoBack"/>
      <w:bookmarkEnd w:id="0"/>
      <w:r w:rsidR="00CC1C5C" w:rsidRPr="00C91D02">
        <w:rPr>
          <w:noProof/>
          <w:sz w:val="28"/>
          <w:szCs w:val="28"/>
          <w:lang w:eastAsia="en-GB"/>
        </w:rPr>
        <w:drawing>
          <wp:anchor distT="0" distB="0" distL="114300" distR="114300" simplePos="0" relativeHeight="251717632" behindDoc="1" locked="0" layoutInCell="1" allowOverlap="1" wp14:anchorId="267C4118" wp14:editId="07D9F5B6">
            <wp:simplePos x="0" y="0"/>
            <wp:positionH relativeFrom="margin">
              <wp:align>right</wp:align>
            </wp:positionH>
            <wp:positionV relativeFrom="paragraph">
              <wp:posOffset>-133350</wp:posOffset>
            </wp:positionV>
            <wp:extent cx="1341755" cy="8255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75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FCA" w:rsidRDefault="00917FCA" w:rsidP="009F52C5">
      <w:pPr>
        <w:jc w:val="center"/>
        <w:rPr>
          <w:rFonts w:ascii="Arial" w:hAnsi="Arial" w:cs="Arial"/>
          <w:b/>
          <w:sz w:val="32"/>
          <w:szCs w:val="32"/>
        </w:rPr>
      </w:pPr>
    </w:p>
    <w:p w:rsidR="003015C4" w:rsidRDefault="001D4F8E" w:rsidP="009F52C5">
      <w:pPr>
        <w:jc w:val="center"/>
        <w:rPr>
          <w:rFonts w:ascii="Arial" w:hAnsi="Arial" w:cs="Arial"/>
          <w:b/>
          <w:sz w:val="32"/>
          <w:szCs w:val="32"/>
        </w:rPr>
      </w:pPr>
      <w:r w:rsidRPr="001F74FF">
        <w:rPr>
          <w:rFonts w:ascii="Arial" w:hAnsi="Arial" w:cs="Arial"/>
          <w:b/>
          <w:sz w:val="32"/>
          <w:szCs w:val="32"/>
        </w:rPr>
        <w:t>Safeguarding Voice Group Newsletter</w:t>
      </w:r>
    </w:p>
    <w:p w:rsidR="00E62343" w:rsidRPr="001F74FF" w:rsidRDefault="00E62343" w:rsidP="009F52C5">
      <w:pPr>
        <w:jc w:val="center"/>
        <w:rPr>
          <w:rFonts w:ascii="Arial" w:hAnsi="Arial" w:cs="Arial"/>
          <w:b/>
          <w:sz w:val="32"/>
          <w:szCs w:val="32"/>
        </w:rPr>
      </w:pPr>
    </w:p>
    <w:p w:rsidR="00CE7742" w:rsidRDefault="002B1120" w:rsidP="00CC1C5C">
      <w:pPr>
        <w:jc w:val="center"/>
        <w:rPr>
          <w:rFonts w:ascii="Arial" w:hAnsi="Arial" w:cs="Arial"/>
          <w:sz w:val="32"/>
          <w:szCs w:val="32"/>
        </w:rPr>
      </w:pPr>
      <w:r>
        <w:rPr>
          <w:noProof/>
          <w:lang w:eastAsia="en-GB"/>
        </w:rPr>
        <w:drawing>
          <wp:inline distT="0" distB="0" distL="0" distR="0" wp14:anchorId="3A2E4DBD" wp14:editId="1D692C78">
            <wp:extent cx="1581150" cy="1247775"/>
            <wp:effectExtent l="0" t="0" r="0" b="9525"/>
            <wp:docPr id="62" name="Picture 62" descr="Sign Directions Support Help Tips Advice Guidance Assistance Stock  Illustration - Illustration of colorful, crossroads: 6785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 Directions Support Help Tips Advice Guidance Assistance Stock  Illustration - Illustration of colorful, crossroads: 678566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0451" cy="1247223"/>
                    </a:xfrm>
                    <a:prstGeom prst="rect">
                      <a:avLst/>
                    </a:prstGeom>
                    <a:noFill/>
                    <a:ln>
                      <a:noFill/>
                    </a:ln>
                  </pic:spPr>
                </pic:pic>
              </a:graphicData>
            </a:graphic>
          </wp:inline>
        </w:drawing>
      </w:r>
    </w:p>
    <w:p w:rsidR="00E62343" w:rsidRPr="00CC1C5C" w:rsidRDefault="00E62343" w:rsidP="00CC1C5C">
      <w:pPr>
        <w:jc w:val="center"/>
        <w:rPr>
          <w:rFonts w:ascii="Arial" w:hAnsi="Arial" w:cs="Arial"/>
          <w:sz w:val="32"/>
          <w:szCs w:val="32"/>
        </w:rPr>
      </w:pPr>
    </w:p>
    <w:p w:rsidR="00052F57" w:rsidRPr="00792957" w:rsidRDefault="003051C4" w:rsidP="003F5911">
      <w:pPr>
        <w:pStyle w:val="ListParagraph"/>
        <w:spacing w:after="0" w:line="240" w:lineRule="auto"/>
        <w:ind w:left="714"/>
        <w:jc w:val="center"/>
        <w:rPr>
          <w:rFonts w:ascii="Arial" w:hAnsi="Arial" w:cs="Arial"/>
          <w:b/>
          <w:color w:val="000000" w:themeColor="text1"/>
        </w:rPr>
      </w:pPr>
      <w:r w:rsidRPr="00792957">
        <w:rPr>
          <w:rFonts w:ascii="Arial" w:hAnsi="Arial" w:cs="Arial"/>
          <w:b/>
          <w:color w:val="000000" w:themeColor="text1"/>
        </w:rPr>
        <w:t xml:space="preserve">Welcome to the </w:t>
      </w:r>
      <w:r w:rsidR="00545DDA">
        <w:rPr>
          <w:rFonts w:ascii="Arial" w:hAnsi="Arial" w:cs="Arial"/>
          <w:b/>
          <w:color w:val="000000" w:themeColor="text1"/>
        </w:rPr>
        <w:t>10</w:t>
      </w:r>
      <w:r w:rsidR="003F5911" w:rsidRPr="00792957">
        <w:rPr>
          <w:rFonts w:ascii="Arial" w:hAnsi="Arial" w:cs="Arial"/>
          <w:b/>
          <w:color w:val="000000" w:themeColor="text1"/>
        </w:rPr>
        <w:t>t</w:t>
      </w:r>
      <w:r w:rsidR="00833B43" w:rsidRPr="00792957">
        <w:rPr>
          <w:rFonts w:ascii="Arial" w:hAnsi="Arial" w:cs="Arial"/>
          <w:b/>
          <w:color w:val="000000" w:themeColor="text1"/>
        </w:rPr>
        <w:t>h</w:t>
      </w:r>
      <w:r w:rsidR="00B80D04" w:rsidRPr="00792957">
        <w:rPr>
          <w:rFonts w:ascii="Arial" w:hAnsi="Arial" w:cs="Arial"/>
          <w:b/>
          <w:color w:val="000000" w:themeColor="text1"/>
        </w:rPr>
        <w:t xml:space="preserve"> </w:t>
      </w:r>
      <w:r w:rsidRPr="00792957">
        <w:rPr>
          <w:rFonts w:ascii="Arial" w:hAnsi="Arial" w:cs="Arial"/>
          <w:b/>
          <w:color w:val="000000" w:themeColor="text1"/>
        </w:rPr>
        <w:t>edition of the</w:t>
      </w:r>
      <w:r w:rsidR="00087814" w:rsidRPr="00792957">
        <w:rPr>
          <w:rFonts w:ascii="Arial" w:hAnsi="Arial" w:cs="Arial"/>
          <w:b/>
          <w:color w:val="000000" w:themeColor="text1"/>
        </w:rPr>
        <w:t xml:space="preserve"> Safeguarding Voice Newsletter.</w:t>
      </w:r>
    </w:p>
    <w:p w:rsidR="003F5911" w:rsidRPr="00792957" w:rsidRDefault="003F5911" w:rsidP="003F5911">
      <w:pPr>
        <w:pStyle w:val="ListParagraph"/>
        <w:spacing w:after="0" w:line="240" w:lineRule="auto"/>
        <w:ind w:left="714"/>
        <w:rPr>
          <w:rFonts w:ascii="Arial" w:hAnsi="Arial" w:cs="Arial"/>
          <w:b/>
          <w:color w:val="000000" w:themeColor="text1"/>
        </w:rPr>
      </w:pPr>
    </w:p>
    <w:p w:rsidR="003F5911" w:rsidRPr="00792957" w:rsidRDefault="003F5911" w:rsidP="003F5911">
      <w:pPr>
        <w:pStyle w:val="ListParagraph"/>
        <w:spacing w:after="0" w:line="240" w:lineRule="auto"/>
        <w:ind w:left="714"/>
        <w:rPr>
          <w:rFonts w:ascii="Arial" w:hAnsi="Arial" w:cs="Arial"/>
          <w:b/>
          <w:color w:val="000000" w:themeColor="text1"/>
        </w:rPr>
      </w:pPr>
    </w:p>
    <w:p w:rsidR="00EA3F69" w:rsidRPr="00EA3F69" w:rsidRDefault="00545DDA" w:rsidP="003F5911">
      <w:pPr>
        <w:pStyle w:val="ListParagraph"/>
        <w:numPr>
          <w:ilvl w:val="0"/>
          <w:numId w:val="25"/>
        </w:numPr>
        <w:spacing w:after="0" w:line="240" w:lineRule="auto"/>
        <w:rPr>
          <w:rFonts w:ascii="Arial" w:hAnsi="Arial" w:cs="Arial"/>
          <w:color w:val="000000" w:themeColor="text1"/>
        </w:rPr>
      </w:pPr>
      <w:r>
        <w:rPr>
          <w:rFonts w:ascii="Arial" w:hAnsi="Arial" w:cs="Arial"/>
          <w:color w:val="000000" w:themeColor="text1"/>
        </w:rPr>
        <w:t>We met as a group on the 18</w:t>
      </w:r>
      <w:r w:rsidR="007E3049" w:rsidRPr="00EA3F69">
        <w:rPr>
          <w:rFonts w:ascii="Arial" w:hAnsi="Arial" w:cs="Arial"/>
          <w:color w:val="000000" w:themeColor="text1"/>
          <w:vertAlign w:val="superscript"/>
        </w:rPr>
        <w:t>th</w:t>
      </w:r>
      <w:r>
        <w:rPr>
          <w:rFonts w:ascii="Arial" w:hAnsi="Arial" w:cs="Arial"/>
          <w:color w:val="000000" w:themeColor="text1"/>
        </w:rPr>
        <w:t xml:space="preserve"> May</w:t>
      </w:r>
      <w:r w:rsidR="007E3049" w:rsidRPr="00EA3F69">
        <w:rPr>
          <w:rFonts w:ascii="Arial" w:hAnsi="Arial" w:cs="Arial"/>
          <w:color w:val="000000" w:themeColor="text1"/>
        </w:rPr>
        <w:t xml:space="preserve"> </w:t>
      </w:r>
      <w:r w:rsidR="00C141D9">
        <w:rPr>
          <w:rFonts w:ascii="Arial" w:hAnsi="Arial" w:cs="Arial"/>
          <w:color w:val="000000" w:themeColor="text1"/>
        </w:rPr>
        <w:t xml:space="preserve">at Fountains </w:t>
      </w:r>
      <w:r w:rsidR="00EA3F69" w:rsidRPr="00EA3F69">
        <w:rPr>
          <w:rFonts w:ascii="Arial" w:hAnsi="Arial" w:cs="Arial"/>
          <w:color w:val="000000" w:themeColor="text1"/>
        </w:rPr>
        <w:t>Meeting Hub in Bradford.</w:t>
      </w:r>
    </w:p>
    <w:p w:rsidR="00EA3F69" w:rsidRPr="00EA3F69" w:rsidRDefault="00EA3F69" w:rsidP="00EA3F69">
      <w:pPr>
        <w:pStyle w:val="ListParagraph"/>
        <w:spacing w:after="0" w:line="240" w:lineRule="auto"/>
        <w:rPr>
          <w:rFonts w:ascii="Arial" w:hAnsi="Arial" w:cs="Arial"/>
          <w:color w:val="000000" w:themeColor="text1"/>
        </w:rPr>
      </w:pPr>
    </w:p>
    <w:p w:rsidR="007E3049" w:rsidRDefault="007E3049" w:rsidP="003F5911">
      <w:pPr>
        <w:pStyle w:val="ListParagraph"/>
        <w:numPr>
          <w:ilvl w:val="0"/>
          <w:numId w:val="25"/>
        </w:numPr>
        <w:spacing w:after="0" w:line="240" w:lineRule="auto"/>
        <w:rPr>
          <w:rFonts w:ascii="Arial" w:hAnsi="Arial" w:cs="Arial"/>
          <w:color w:val="000000" w:themeColor="text1"/>
        </w:rPr>
      </w:pPr>
      <w:r w:rsidRPr="00EA3F69">
        <w:rPr>
          <w:rFonts w:ascii="Arial" w:hAnsi="Arial" w:cs="Arial"/>
          <w:color w:val="000000" w:themeColor="text1"/>
        </w:rPr>
        <w:t>Attendance was good with rep</w:t>
      </w:r>
      <w:r w:rsidR="00545DDA">
        <w:rPr>
          <w:rFonts w:ascii="Arial" w:hAnsi="Arial" w:cs="Arial"/>
          <w:color w:val="000000" w:themeColor="text1"/>
        </w:rPr>
        <w:t>resentatives from: Bradford People First, Palm C</w:t>
      </w:r>
      <w:r w:rsidR="00874A54">
        <w:rPr>
          <w:rFonts w:ascii="Arial" w:hAnsi="Arial" w:cs="Arial"/>
          <w:color w:val="000000" w:themeColor="text1"/>
        </w:rPr>
        <w:t>ove Soc</w:t>
      </w:r>
      <w:r w:rsidR="00C61F9B">
        <w:rPr>
          <w:rFonts w:ascii="Arial" w:hAnsi="Arial" w:cs="Arial"/>
          <w:color w:val="000000" w:themeColor="text1"/>
        </w:rPr>
        <w:t>iety, Marie Curie, Bradford</w:t>
      </w:r>
      <w:r w:rsidR="00874A54">
        <w:rPr>
          <w:rFonts w:ascii="Arial" w:hAnsi="Arial" w:cs="Arial"/>
          <w:color w:val="000000" w:themeColor="text1"/>
        </w:rPr>
        <w:t xml:space="preserve"> and Bradford Stronger Communities</w:t>
      </w:r>
      <w:r w:rsidR="00031B8D">
        <w:rPr>
          <w:rFonts w:ascii="Arial" w:hAnsi="Arial" w:cs="Arial"/>
          <w:color w:val="000000" w:themeColor="text1"/>
        </w:rPr>
        <w:t>.</w:t>
      </w:r>
    </w:p>
    <w:p w:rsidR="00031B8D" w:rsidRPr="00031B8D" w:rsidRDefault="00031B8D" w:rsidP="00031B8D">
      <w:pPr>
        <w:pStyle w:val="ListParagraph"/>
        <w:rPr>
          <w:rFonts w:ascii="Arial" w:hAnsi="Arial" w:cs="Arial"/>
          <w:color w:val="000000" w:themeColor="text1"/>
        </w:rPr>
      </w:pPr>
    </w:p>
    <w:p w:rsidR="00FA2361" w:rsidRDefault="00031B8D" w:rsidP="00031B8D">
      <w:pPr>
        <w:pStyle w:val="ListParagraph"/>
        <w:numPr>
          <w:ilvl w:val="0"/>
          <w:numId w:val="25"/>
        </w:numPr>
        <w:spacing w:after="0" w:line="240" w:lineRule="auto"/>
        <w:rPr>
          <w:rFonts w:ascii="Arial" w:hAnsi="Arial" w:cs="Arial"/>
          <w:color w:val="000000" w:themeColor="text1"/>
        </w:rPr>
      </w:pPr>
      <w:r>
        <w:rPr>
          <w:rFonts w:ascii="Arial" w:hAnsi="Arial" w:cs="Arial"/>
          <w:color w:val="000000" w:themeColor="text1"/>
        </w:rPr>
        <w:t xml:space="preserve">We were delighted to welcome the new Independent Chair of BSAB, Dr Terry Hudsen, to our meeting. Terry had only been in this role for a few days, but </w:t>
      </w:r>
      <w:r w:rsidR="00C61F9B">
        <w:rPr>
          <w:rFonts w:ascii="Arial" w:hAnsi="Arial" w:cs="Arial"/>
          <w:color w:val="000000" w:themeColor="text1"/>
        </w:rPr>
        <w:t xml:space="preserve">still </w:t>
      </w:r>
      <w:r>
        <w:rPr>
          <w:rFonts w:ascii="Arial" w:hAnsi="Arial" w:cs="Arial"/>
          <w:color w:val="000000" w:themeColor="text1"/>
        </w:rPr>
        <w:t>made it a priority to attend</w:t>
      </w:r>
      <w:r w:rsidR="001637F8">
        <w:rPr>
          <w:rFonts w:ascii="Arial" w:hAnsi="Arial" w:cs="Arial"/>
          <w:color w:val="000000" w:themeColor="text1"/>
        </w:rPr>
        <w:t>!</w:t>
      </w:r>
    </w:p>
    <w:p w:rsidR="00031B8D" w:rsidRPr="00031B8D" w:rsidRDefault="00031B8D" w:rsidP="00031B8D">
      <w:pPr>
        <w:spacing w:after="0" w:line="240" w:lineRule="auto"/>
        <w:rPr>
          <w:rFonts w:ascii="Arial" w:hAnsi="Arial" w:cs="Arial"/>
          <w:color w:val="000000" w:themeColor="text1"/>
        </w:rPr>
      </w:pPr>
    </w:p>
    <w:p w:rsidR="00FA2361" w:rsidRPr="00EA3F69" w:rsidRDefault="00FA2361" w:rsidP="000A1264">
      <w:pPr>
        <w:pStyle w:val="ListParagraph"/>
        <w:numPr>
          <w:ilvl w:val="0"/>
          <w:numId w:val="2"/>
        </w:numPr>
        <w:spacing w:after="0" w:line="240" w:lineRule="auto"/>
        <w:ind w:left="714" w:hanging="357"/>
        <w:rPr>
          <w:rFonts w:ascii="Arial" w:hAnsi="Arial" w:cs="Arial"/>
          <w:color w:val="000000" w:themeColor="text1"/>
        </w:rPr>
      </w:pPr>
      <w:r w:rsidRPr="00EA3F69">
        <w:rPr>
          <w:rFonts w:ascii="Arial" w:hAnsi="Arial" w:cs="Arial"/>
          <w:color w:val="000000" w:themeColor="text1"/>
        </w:rPr>
        <w:t>We had a</w:t>
      </w:r>
      <w:r w:rsidR="00792957">
        <w:rPr>
          <w:rFonts w:ascii="Arial" w:hAnsi="Arial" w:cs="Arial"/>
          <w:color w:val="000000" w:themeColor="text1"/>
        </w:rPr>
        <w:t xml:space="preserve"> packed agenda with a really productive </w:t>
      </w:r>
      <w:r w:rsidR="00874A54">
        <w:rPr>
          <w:rFonts w:ascii="Arial" w:hAnsi="Arial" w:cs="Arial"/>
          <w:color w:val="000000" w:themeColor="text1"/>
        </w:rPr>
        <w:t>discussion</w:t>
      </w:r>
      <w:r w:rsidRPr="00EA3F69">
        <w:rPr>
          <w:rFonts w:ascii="Arial" w:hAnsi="Arial" w:cs="Arial"/>
          <w:color w:val="000000" w:themeColor="text1"/>
        </w:rPr>
        <w:t xml:space="preserve"> around </w:t>
      </w:r>
      <w:r w:rsidR="00792957">
        <w:rPr>
          <w:rFonts w:ascii="Arial" w:hAnsi="Arial" w:cs="Arial"/>
          <w:color w:val="000000" w:themeColor="text1"/>
        </w:rPr>
        <w:t xml:space="preserve">our </w:t>
      </w:r>
      <w:r w:rsidRPr="00EA3F69">
        <w:rPr>
          <w:rFonts w:ascii="Arial" w:hAnsi="Arial" w:cs="Arial"/>
          <w:color w:val="000000" w:themeColor="text1"/>
        </w:rPr>
        <w:t>priorities</w:t>
      </w:r>
      <w:r w:rsidR="00EA3F69" w:rsidRPr="00EA3F69">
        <w:rPr>
          <w:rFonts w:ascii="Arial" w:hAnsi="Arial" w:cs="Arial"/>
          <w:color w:val="000000" w:themeColor="text1"/>
        </w:rPr>
        <w:t>.</w:t>
      </w:r>
      <w:r w:rsidRPr="00EA3F69">
        <w:rPr>
          <w:rFonts w:ascii="Arial" w:hAnsi="Arial" w:cs="Arial"/>
          <w:color w:val="000000" w:themeColor="text1"/>
        </w:rPr>
        <w:t xml:space="preserve"> </w:t>
      </w:r>
    </w:p>
    <w:p w:rsidR="00EA3F69" w:rsidRPr="00EA3F69" w:rsidRDefault="00EA3F69" w:rsidP="00EA3F69">
      <w:pPr>
        <w:pStyle w:val="ListParagraph"/>
        <w:rPr>
          <w:rFonts w:ascii="Arial" w:hAnsi="Arial" w:cs="Arial"/>
          <w:color w:val="000000" w:themeColor="text1"/>
        </w:rPr>
      </w:pPr>
    </w:p>
    <w:p w:rsidR="00874A54" w:rsidRDefault="004221C1" w:rsidP="000A1264">
      <w:pPr>
        <w:pStyle w:val="ListParagraph"/>
        <w:numPr>
          <w:ilvl w:val="0"/>
          <w:numId w:val="2"/>
        </w:numPr>
        <w:spacing w:after="0" w:line="240" w:lineRule="auto"/>
        <w:ind w:left="714" w:hanging="357"/>
        <w:rPr>
          <w:rFonts w:ascii="Arial" w:hAnsi="Arial" w:cs="Arial"/>
          <w:color w:val="000000" w:themeColor="text1"/>
        </w:rPr>
      </w:pPr>
      <w:r>
        <w:rPr>
          <w:rFonts w:ascii="Arial" w:hAnsi="Arial" w:cs="Arial"/>
          <w:color w:val="000000" w:themeColor="text1"/>
        </w:rPr>
        <w:t xml:space="preserve">Angie, </w:t>
      </w:r>
      <w:r w:rsidRPr="004221C1">
        <w:rPr>
          <w:rFonts w:ascii="Arial" w:hAnsi="Arial" w:cs="Arial"/>
          <w:sz w:val="24"/>
          <w:szCs w:val="24"/>
        </w:rPr>
        <w:t>Maariyah</w:t>
      </w:r>
      <w:r w:rsidR="00874A54">
        <w:rPr>
          <w:rFonts w:ascii="Arial" w:hAnsi="Arial" w:cs="Arial"/>
          <w:color w:val="000000" w:themeColor="text1"/>
        </w:rPr>
        <w:t>, Damian and Robert from Bradford People First</w:t>
      </w:r>
      <w:r w:rsidR="00EA3F69" w:rsidRPr="00EA3F69">
        <w:rPr>
          <w:rFonts w:ascii="Arial" w:hAnsi="Arial" w:cs="Arial"/>
          <w:color w:val="000000" w:themeColor="text1"/>
        </w:rPr>
        <w:t xml:space="preserve"> gave an update on the amazing </w:t>
      </w:r>
      <w:r w:rsidR="00874A54">
        <w:rPr>
          <w:rFonts w:ascii="Arial" w:hAnsi="Arial" w:cs="Arial"/>
          <w:color w:val="000000" w:themeColor="text1"/>
        </w:rPr>
        <w:t>transpo</w:t>
      </w:r>
      <w:r>
        <w:rPr>
          <w:rFonts w:ascii="Arial" w:hAnsi="Arial" w:cs="Arial"/>
          <w:color w:val="000000" w:themeColor="text1"/>
        </w:rPr>
        <w:t>rt forum that the group held at the end of last year.</w:t>
      </w:r>
    </w:p>
    <w:p w:rsidR="00874A54" w:rsidRPr="00874A54" w:rsidRDefault="00874A54" w:rsidP="00874A54">
      <w:pPr>
        <w:pStyle w:val="ListParagraph"/>
        <w:rPr>
          <w:rFonts w:ascii="Arial" w:hAnsi="Arial" w:cs="Arial"/>
          <w:color w:val="000000" w:themeColor="text1"/>
        </w:rPr>
      </w:pPr>
    </w:p>
    <w:p w:rsidR="003F5911" w:rsidRDefault="00EA3F69" w:rsidP="003F5911">
      <w:pPr>
        <w:pStyle w:val="ListParagraph"/>
        <w:spacing w:after="0" w:line="240" w:lineRule="auto"/>
        <w:ind w:left="714"/>
        <w:rPr>
          <w:rFonts w:ascii="Arial" w:hAnsi="Arial" w:cs="Arial"/>
          <w:color w:val="000000" w:themeColor="text1"/>
        </w:rPr>
      </w:pPr>
      <w:r>
        <w:rPr>
          <w:noProof/>
          <w:lang w:eastAsia="en-GB"/>
        </w:rPr>
        <w:drawing>
          <wp:inline distT="0" distB="0" distL="0" distR="0" wp14:anchorId="2466646B" wp14:editId="07271C30">
            <wp:extent cx="5114925" cy="1362075"/>
            <wp:effectExtent l="0" t="0" r="9525" b="9525"/>
            <wp:docPr id="57" name="Picture 57" descr="Image result for celebration clip art fre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lebration clip art free transpar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719" cy="1376400"/>
                    </a:xfrm>
                    <a:prstGeom prst="rect">
                      <a:avLst/>
                    </a:prstGeom>
                    <a:noFill/>
                    <a:ln>
                      <a:noFill/>
                    </a:ln>
                  </pic:spPr>
                </pic:pic>
              </a:graphicData>
            </a:graphic>
          </wp:inline>
        </w:drawing>
      </w:r>
    </w:p>
    <w:p w:rsidR="003F5911" w:rsidRPr="00900692" w:rsidRDefault="003F5911" w:rsidP="00900692">
      <w:pPr>
        <w:pStyle w:val="ListParagraph"/>
        <w:spacing w:after="0" w:line="240" w:lineRule="auto"/>
        <w:ind w:left="714"/>
        <w:jc w:val="center"/>
        <w:rPr>
          <w:rFonts w:ascii="Arial" w:hAnsi="Arial" w:cs="Arial"/>
          <w:color w:val="000000" w:themeColor="text1"/>
        </w:rPr>
      </w:pPr>
    </w:p>
    <w:p w:rsidR="00066351" w:rsidRDefault="00066351" w:rsidP="00FA2361">
      <w:pPr>
        <w:spacing w:after="0" w:line="240" w:lineRule="auto"/>
        <w:rPr>
          <w:rFonts w:ascii="Arial" w:hAnsi="Arial" w:cs="Arial"/>
          <w:color w:val="000000" w:themeColor="text1"/>
        </w:rPr>
      </w:pPr>
    </w:p>
    <w:p w:rsidR="00066351" w:rsidRDefault="00066351" w:rsidP="00FA2361">
      <w:pPr>
        <w:spacing w:after="0" w:line="240" w:lineRule="auto"/>
        <w:rPr>
          <w:rFonts w:ascii="Arial" w:hAnsi="Arial" w:cs="Arial"/>
          <w:color w:val="000000" w:themeColor="text1"/>
        </w:rPr>
      </w:pPr>
    </w:p>
    <w:p w:rsidR="00C61F9B" w:rsidRDefault="00C61F9B" w:rsidP="00FA2361">
      <w:pPr>
        <w:spacing w:after="0" w:line="240" w:lineRule="auto"/>
        <w:rPr>
          <w:rFonts w:ascii="Arial" w:hAnsi="Arial" w:cs="Arial"/>
          <w:color w:val="000000" w:themeColor="text1"/>
        </w:rPr>
      </w:pPr>
    </w:p>
    <w:p w:rsidR="00874A54" w:rsidRDefault="00874A54" w:rsidP="00FA2361">
      <w:pPr>
        <w:spacing w:after="0" w:line="240" w:lineRule="auto"/>
        <w:rPr>
          <w:rFonts w:ascii="Arial" w:hAnsi="Arial" w:cs="Arial"/>
          <w:color w:val="000000" w:themeColor="text1"/>
        </w:rPr>
      </w:pPr>
    </w:p>
    <w:p w:rsidR="003F5911" w:rsidRDefault="000A1264" w:rsidP="00FA2361">
      <w:pPr>
        <w:spacing w:after="0" w:line="240" w:lineRule="auto"/>
        <w:rPr>
          <w:rFonts w:ascii="Arial" w:hAnsi="Arial" w:cs="Arial"/>
          <w:color w:val="000000" w:themeColor="text1"/>
        </w:rPr>
      </w:pPr>
      <w:r>
        <w:rPr>
          <w:rFonts w:ascii="Arial" w:hAnsi="Arial" w:cs="Arial"/>
          <w:noProof/>
          <w:color w:val="000000" w:themeColor="text1"/>
          <w:lang w:eastAsia="en-GB"/>
        </w:rPr>
        <mc:AlternateContent>
          <mc:Choice Requires="wps">
            <w:drawing>
              <wp:anchor distT="0" distB="0" distL="114300" distR="114300" simplePos="0" relativeHeight="251767808" behindDoc="0" locked="0" layoutInCell="1" allowOverlap="1">
                <wp:simplePos x="0" y="0"/>
                <wp:positionH relativeFrom="margin">
                  <wp:posOffset>-323850</wp:posOffset>
                </wp:positionH>
                <wp:positionV relativeFrom="paragraph">
                  <wp:posOffset>9525</wp:posOffset>
                </wp:positionV>
                <wp:extent cx="6353175" cy="4343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353175" cy="43434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Default="00DF1AA3" w:rsidP="00496CE3">
                            <w:pPr>
                              <w:jc w:val="center"/>
                              <w:rPr>
                                <w:rFonts w:ascii="Arial" w:hAnsi="Arial" w:cs="Arial"/>
                                <w:color w:val="000000" w:themeColor="text1"/>
                                <w:sz w:val="24"/>
                                <w:szCs w:val="24"/>
                              </w:rPr>
                            </w:pPr>
                            <w:r>
                              <w:rPr>
                                <w:noProof/>
                                <w:lang w:eastAsia="en-GB"/>
                              </w:rPr>
                              <w:drawing>
                                <wp:inline distT="0" distB="0" distL="0" distR="0" wp14:anchorId="763BAEB1" wp14:editId="6AA9AFD7">
                                  <wp:extent cx="2743200" cy="800100"/>
                                  <wp:effectExtent l="0" t="0" r="0" b="0"/>
                                  <wp:docPr id="20" name="Picture 20" descr="Welcome signs clip art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 signs clip art - Cliparting.com"/>
                                          <pic:cNvPicPr>
                                            <a:picLocks noChangeAspect="1" noChangeArrowheads="1"/>
                                          </pic:cNvPicPr>
                                        </pic:nvPicPr>
                                        <pic:blipFill rotWithShape="1">
                                          <a:blip r:embed="rId13">
                                            <a:extLst>
                                              <a:ext uri="{28A0092B-C50C-407E-A947-70E740481C1C}">
                                                <a14:useLocalDpi xmlns:a14="http://schemas.microsoft.com/office/drawing/2010/main" val="0"/>
                                              </a:ext>
                                            </a:extLst>
                                          </a:blip>
                                          <a:srcRect b="4811"/>
                                          <a:stretch/>
                                        </pic:blipFill>
                                        <pic:spPr bwMode="auto">
                                          <a:xfrm>
                                            <a:off x="0" y="0"/>
                                            <a:ext cx="2773227" cy="8088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870DD71" wp14:editId="5CEBFFC1">
                                  <wp:extent cx="1038225" cy="790575"/>
                                  <wp:effectExtent l="0" t="0" r="9525" b="9525"/>
                                  <wp:docPr id="1" name="Picture 1" descr="https://www.saferbradford.co.uk/media/kknnx1ss/dr-terry-hudsen.jpg?width=109&amp;height=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rbradford.co.uk/media/kknnx1ss/dr-terry-hudsen.jpg?width=109&amp;height=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p>
                          <w:p w:rsidR="00DF1AA3" w:rsidRDefault="00DF1AA3" w:rsidP="00496CE3">
                            <w:pPr>
                              <w:jc w:val="center"/>
                              <w:rPr>
                                <w:rFonts w:ascii="Arial" w:hAnsi="Arial" w:cs="Arial"/>
                                <w:color w:val="000000" w:themeColor="text1"/>
                                <w:sz w:val="24"/>
                                <w:szCs w:val="24"/>
                              </w:rPr>
                            </w:pPr>
                            <w:r>
                              <w:rPr>
                                <w:rFonts w:ascii="Arial" w:hAnsi="Arial" w:cs="Arial"/>
                                <w:color w:val="000000" w:themeColor="text1"/>
                                <w:sz w:val="24"/>
                                <w:szCs w:val="24"/>
                              </w:rPr>
                              <w:t>Dr Terry Hudsen</w:t>
                            </w:r>
                          </w:p>
                          <w:p w:rsidR="00DF1AA3" w:rsidRDefault="00DF1AA3" w:rsidP="00C61F9B">
                            <w:pPr>
                              <w:jc w:val="center"/>
                              <w:rPr>
                                <w:rFonts w:ascii="Arial" w:hAnsi="Arial" w:cs="Arial"/>
                                <w:color w:val="000000" w:themeColor="text1"/>
                                <w:sz w:val="24"/>
                                <w:szCs w:val="24"/>
                              </w:rPr>
                            </w:pPr>
                            <w:r w:rsidRPr="00031B8D">
                              <w:rPr>
                                <w:rFonts w:ascii="Arial" w:hAnsi="Arial" w:cs="Arial"/>
                                <w:color w:val="000000" w:themeColor="text1"/>
                                <w:sz w:val="24"/>
                                <w:szCs w:val="24"/>
                              </w:rPr>
                              <w:t>We were delighted to welcome Dr Terry Hudsen, the new Independent Chair of BSAB to our meeting. Terry only started his role a few day</w:t>
                            </w:r>
                            <w:r w:rsidR="006436C9">
                              <w:rPr>
                                <w:rFonts w:ascii="Arial" w:hAnsi="Arial" w:cs="Arial"/>
                                <w:color w:val="000000" w:themeColor="text1"/>
                                <w:sz w:val="24"/>
                                <w:szCs w:val="24"/>
                              </w:rPr>
                              <w:t>s earlier but had jumped at</w:t>
                            </w:r>
                            <w:r w:rsidRPr="00031B8D">
                              <w:rPr>
                                <w:rFonts w:ascii="Arial" w:hAnsi="Arial" w:cs="Arial"/>
                                <w:color w:val="000000" w:themeColor="text1"/>
                                <w:sz w:val="24"/>
                                <w:szCs w:val="24"/>
                              </w:rPr>
                              <w:t xml:space="preserve"> the chance to meet everyone. Terry talked about his aims for the future and he is particularly keen that the group are actively involved wi</w:t>
                            </w:r>
                            <w:r w:rsidR="00C61F9B">
                              <w:rPr>
                                <w:rFonts w:ascii="Arial" w:hAnsi="Arial" w:cs="Arial"/>
                                <w:color w:val="000000" w:themeColor="text1"/>
                                <w:sz w:val="24"/>
                                <w:szCs w:val="24"/>
                              </w:rPr>
                              <w:t>th the work of BSAB and</w:t>
                            </w:r>
                            <w:r w:rsidRPr="00031B8D">
                              <w:rPr>
                                <w:rFonts w:ascii="Arial" w:hAnsi="Arial" w:cs="Arial"/>
                                <w:color w:val="000000" w:themeColor="text1"/>
                                <w:sz w:val="24"/>
                                <w:szCs w:val="24"/>
                              </w:rPr>
                              <w:t xml:space="preserve"> feature </w:t>
                            </w:r>
                            <w:r w:rsidR="00C61F9B">
                              <w:rPr>
                                <w:rFonts w:ascii="Arial" w:hAnsi="Arial" w:cs="Arial"/>
                                <w:color w:val="000000" w:themeColor="text1"/>
                                <w:sz w:val="24"/>
                                <w:szCs w:val="24"/>
                              </w:rPr>
                              <w:t xml:space="preserve">strongly </w:t>
                            </w:r>
                            <w:r w:rsidRPr="00031B8D">
                              <w:rPr>
                                <w:rFonts w:ascii="Arial" w:hAnsi="Arial" w:cs="Arial"/>
                                <w:color w:val="000000" w:themeColor="text1"/>
                                <w:sz w:val="24"/>
                                <w:szCs w:val="24"/>
                              </w:rPr>
                              <w:t xml:space="preserve">within the </w:t>
                            </w:r>
                            <w:r w:rsidR="00C61F9B">
                              <w:rPr>
                                <w:rFonts w:ascii="Arial" w:hAnsi="Arial" w:cs="Arial"/>
                                <w:color w:val="000000" w:themeColor="text1"/>
                                <w:sz w:val="24"/>
                                <w:szCs w:val="24"/>
                              </w:rPr>
                              <w:t>B</w:t>
                            </w:r>
                            <w:r w:rsidRPr="00031B8D">
                              <w:rPr>
                                <w:rFonts w:ascii="Arial" w:hAnsi="Arial" w:cs="Arial"/>
                                <w:color w:val="000000" w:themeColor="text1"/>
                                <w:sz w:val="24"/>
                                <w:szCs w:val="24"/>
                              </w:rPr>
                              <w:t>SAB Board meetings.</w:t>
                            </w:r>
                          </w:p>
                          <w:p w:rsidR="004221C1" w:rsidRPr="00031B8D" w:rsidRDefault="004221C1" w:rsidP="00C61F9B">
                            <w:pPr>
                              <w:jc w:val="center"/>
                              <w:rPr>
                                <w:rFonts w:ascii="Arial" w:hAnsi="Arial" w:cs="Arial"/>
                                <w:color w:val="000000" w:themeColor="text1"/>
                                <w:sz w:val="24"/>
                                <w:szCs w:val="24"/>
                              </w:rPr>
                            </w:pPr>
                            <w:r>
                              <w:rPr>
                                <w:rFonts w:ascii="Arial" w:hAnsi="Arial" w:cs="Arial"/>
                                <w:color w:val="000000" w:themeColor="text1"/>
                                <w:sz w:val="24"/>
                                <w:szCs w:val="24"/>
                              </w:rPr>
                              <w:t>Peter, D</w:t>
                            </w:r>
                            <w:r w:rsidR="00C61F9B">
                              <w:rPr>
                                <w:rFonts w:ascii="Arial" w:hAnsi="Arial" w:cs="Arial"/>
                                <w:color w:val="000000" w:themeColor="text1"/>
                                <w:sz w:val="24"/>
                                <w:szCs w:val="24"/>
                              </w:rPr>
                              <w:t>amian and Angie were part of</w:t>
                            </w:r>
                            <w:r>
                              <w:rPr>
                                <w:rFonts w:ascii="Arial" w:hAnsi="Arial" w:cs="Arial"/>
                                <w:color w:val="000000" w:themeColor="text1"/>
                                <w:sz w:val="24"/>
                                <w:szCs w:val="24"/>
                              </w:rPr>
                              <w:t xml:space="preserve"> Terry’s interview process as they formed the ‘service user panel’. They grilled Terry with a range of testing questions and were delighted to hear that he had been appointed.</w:t>
                            </w:r>
                          </w:p>
                          <w:p w:rsidR="004466A7" w:rsidRPr="004466A7" w:rsidRDefault="004221C1" w:rsidP="00C61F9B">
                            <w:pPr>
                              <w:ind w:left="-5"/>
                              <w:jc w:val="center"/>
                              <w:rPr>
                                <w:rFonts w:ascii="Arial" w:hAnsi="Arial" w:cs="Arial"/>
                                <w:color w:val="000000" w:themeColor="text1"/>
                                <w:sz w:val="24"/>
                                <w:szCs w:val="24"/>
                              </w:rPr>
                            </w:pPr>
                            <w:r>
                              <w:rPr>
                                <w:rFonts w:ascii="Arial" w:hAnsi="Arial" w:cs="Arial"/>
                                <w:color w:val="000000" w:themeColor="text1"/>
                                <w:sz w:val="24"/>
                                <w:szCs w:val="24"/>
                              </w:rPr>
                              <w:t>Terry brings a wealth of experience to the role – as well as being a practicing GP he</w:t>
                            </w:r>
                            <w:r w:rsidR="004466A7">
                              <w:rPr>
                                <w:rFonts w:ascii="Arial" w:hAnsi="Arial" w:cs="Arial"/>
                                <w:color w:val="000000" w:themeColor="text1"/>
                                <w:sz w:val="24"/>
                                <w:szCs w:val="24"/>
                              </w:rPr>
                              <w:t xml:space="preserve"> has experience of leadership across healthcare, local government, social care and the voluntary sector. </w:t>
                            </w:r>
                            <w:r w:rsidR="004466A7" w:rsidRPr="004466A7">
                              <w:rPr>
                                <w:rFonts w:ascii="Arial" w:hAnsi="Arial" w:cs="Arial"/>
                                <w:color w:val="000000" w:themeColor="text1"/>
                                <w:sz w:val="24"/>
                                <w:szCs w:val="24"/>
                              </w:rPr>
                              <w:t>Terry describes himself as passionate about improving the lives of people – particularly the most vulnerable in society and we look forward to working closely with him</w:t>
                            </w:r>
                            <w:r w:rsidR="00C22C79">
                              <w:rPr>
                                <w:rFonts w:ascii="Arial" w:hAnsi="Arial" w:cs="Arial"/>
                                <w:color w:val="000000" w:themeColor="text1"/>
                                <w:sz w:val="24"/>
                                <w:szCs w:val="24"/>
                              </w:rPr>
                              <w:t>.</w:t>
                            </w:r>
                          </w:p>
                          <w:p w:rsidR="00DF1AA3" w:rsidRPr="004221C1" w:rsidRDefault="00DF1AA3" w:rsidP="00031B8D">
                            <w:pPr>
                              <w:rPr>
                                <w:rFonts w:ascii="Arial" w:hAnsi="Arial" w:cs="Arial"/>
                                <w:color w:val="000000" w:themeColor="text1"/>
                                <w:sz w:val="24"/>
                                <w:szCs w:val="24"/>
                              </w:rPr>
                            </w:pPr>
                          </w:p>
                          <w:p w:rsidR="00DF1AA3" w:rsidRPr="000A1264" w:rsidRDefault="00DF1AA3" w:rsidP="00F30379">
                            <w:pPr>
                              <w:spacing w:after="0"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5pt;margin-top:.75pt;width:500.25pt;height:3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MsnQIAALcFAAAOAAAAZHJzL2Uyb0RvYy54bWysVN1P2zAQf5+0/8Hy+0haWmAVKaqKOk1i&#10;gICJZ9exm0i2z7PdJt1fv7OThoqPPUxrJefO9/3z3V1etVqRnXC+BlPQ0UlOiTAcytpsCvrzafXl&#10;ghIfmCmZAiMKuheeXs0/f7ps7EyMoQJVCkfQifGzxha0CsHOsszzSmjmT8AKg0IJTrOArNtkpWMN&#10;etcqG+f5WdaAK60DLrzH2+tOSOfJv5SChzspvQhEFRRzC+l06VzHM5tfstnGMVvVvE+D/UMWmtUG&#10;gw6urllgZOvqN650zR14kOGEg85AypqLVANWM8pfVfNYMStSLQiOtwNM/v+55be7e0fqsqBjSgzT&#10;+EQPCBozGyXIOMLTWD9DrUd773rOIxlrbaXT8YtVkDZBuh8gFW0gHC/PTqeno/MpJRxlk1P85wn0&#10;7MXcOh++CdAkEgV1GD5ByXY3PmBIVD2oxGgeVF2uaqUSE/tELJUjO4YvzDgXJoySudrqH1B292c5&#10;/rq3xmvsiO4acxmySR0XPaWAR0GyCEBXcqLCXokYWpkHIRE5LHKcAg4e3ubiK1aK7nr6YczkMHqW&#10;WNzguyvmA98dOr1+NBWp5Qfj/G+JdcaDRYoMJgzGujbg3nOgEOE+cqePkB1BE8nQrltUieQayj22&#10;mINu9rzlqxof+ob5cM8cDhuOJS6QcIeHVNAUFHqKkgrc7/fuoz7OAEopaXB4C+p/bZkTlKjvBqfj&#10;62gyidOemMn0fIyMO5asjyVmq5eA3TPCVWV5IqN+UAdSOtDPuGcWMSqKmOEYu6A8uAOzDN1SwU3F&#10;xWKR1HDCLQs35tHy6DwCHBv5qX1mzvbdHnBQbuEw6Gz2quk73WhpYLENIOs0ES+49tDjdkh922+y&#10;uH6O+aT1sm/nfwAAAP//AwBQSwMEFAAGAAgAAAAhAAKVI9bdAAAACQEAAA8AAABkcnMvZG93bnJl&#10;di54bWxMj8FOwzAMhu9IvENkJG5bOiDTVppOaMBlt44dOGaNaQuNE5qsK2+POY2brc/6/f3FZnK9&#10;GHGInScNi3kGAqn2tqNGw+HtdbYCEZMha3pPqOEHI2zK66vC5NafqcJxnxrBIRRzo6FNKeRSxrpF&#10;Z+LcByRmH35wJvE6NNIO5szhrpd3WbaUznTEH1oTcNti/bU/OQ39p6q+D8/bUIXd5MNuvH9/aUjr&#10;25vp6RFEwildjuFPn9WhZKejP5GNotcwUwvukhgoEMzXD2sejhqWK6VAloX836D8BQAA//8DAFBL&#10;AQItABQABgAIAAAAIQC2gziS/gAAAOEBAAATAAAAAAAAAAAAAAAAAAAAAABbQ29udGVudF9UeXBl&#10;c10ueG1sUEsBAi0AFAAGAAgAAAAhADj9If/WAAAAlAEAAAsAAAAAAAAAAAAAAAAALwEAAF9yZWxz&#10;Ly5yZWxzUEsBAi0AFAAGAAgAAAAhANjTAyydAgAAtwUAAA4AAAAAAAAAAAAAAAAALgIAAGRycy9l&#10;Mm9Eb2MueG1sUEsBAi0AFAAGAAgAAAAhAAKVI9bdAAAACQEAAA8AAAAAAAAAAAAAAAAA9wQAAGRy&#10;cy9kb3ducmV2LnhtbFBLBQYAAAAABAAEAPMAAAABBgAAAAA=&#10;" fillcolor="#95b3d7 [1940]" strokecolor="#243f60 [1604]" strokeweight="2pt">
                <v:textbox>
                  <w:txbxContent>
                    <w:p w:rsidR="00DF1AA3" w:rsidRDefault="00DF1AA3" w:rsidP="00496CE3">
                      <w:pPr>
                        <w:jc w:val="center"/>
                        <w:rPr>
                          <w:rFonts w:ascii="Arial" w:hAnsi="Arial" w:cs="Arial"/>
                          <w:color w:val="000000" w:themeColor="text1"/>
                          <w:sz w:val="24"/>
                          <w:szCs w:val="24"/>
                        </w:rPr>
                      </w:pPr>
                      <w:r>
                        <w:rPr>
                          <w:noProof/>
                          <w:lang w:eastAsia="en-GB"/>
                        </w:rPr>
                        <w:drawing>
                          <wp:inline distT="0" distB="0" distL="0" distR="0" wp14:anchorId="763BAEB1" wp14:editId="6AA9AFD7">
                            <wp:extent cx="2743200" cy="800100"/>
                            <wp:effectExtent l="0" t="0" r="0" b="0"/>
                            <wp:docPr id="20" name="Picture 20" descr="Welcome signs clip art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 signs clip art - Cliparting.com"/>
                                    <pic:cNvPicPr>
                                      <a:picLocks noChangeAspect="1" noChangeArrowheads="1"/>
                                    </pic:cNvPicPr>
                                  </pic:nvPicPr>
                                  <pic:blipFill rotWithShape="1">
                                    <a:blip r:embed="rId15">
                                      <a:extLst>
                                        <a:ext uri="{28A0092B-C50C-407E-A947-70E740481C1C}">
                                          <a14:useLocalDpi xmlns:a14="http://schemas.microsoft.com/office/drawing/2010/main" val="0"/>
                                        </a:ext>
                                      </a:extLst>
                                    </a:blip>
                                    <a:srcRect b="4811"/>
                                    <a:stretch/>
                                  </pic:blipFill>
                                  <pic:spPr bwMode="auto">
                                    <a:xfrm>
                                      <a:off x="0" y="0"/>
                                      <a:ext cx="2773227" cy="8088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870DD71" wp14:editId="5CEBFFC1">
                            <wp:extent cx="1038225" cy="790575"/>
                            <wp:effectExtent l="0" t="0" r="9525" b="9525"/>
                            <wp:docPr id="1" name="Picture 1" descr="https://www.saferbradford.co.uk/media/kknnx1ss/dr-terry-hudsen.jpg?width=109&amp;height=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rbradford.co.uk/media/kknnx1ss/dr-terry-hudsen.jpg?width=109&amp;height=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p>
                    <w:p w:rsidR="00DF1AA3" w:rsidRDefault="00DF1AA3" w:rsidP="00496CE3">
                      <w:pPr>
                        <w:jc w:val="center"/>
                        <w:rPr>
                          <w:rFonts w:ascii="Arial" w:hAnsi="Arial" w:cs="Arial"/>
                          <w:color w:val="000000" w:themeColor="text1"/>
                          <w:sz w:val="24"/>
                          <w:szCs w:val="24"/>
                        </w:rPr>
                      </w:pPr>
                      <w:r>
                        <w:rPr>
                          <w:rFonts w:ascii="Arial" w:hAnsi="Arial" w:cs="Arial"/>
                          <w:color w:val="000000" w:themeColor="text1"/>
                          <w:sz w:val="24"/>
                          <w:szCs w:val="24"/>
                        </w:rPr>
                        <w:t>Dr Terry Hudsen</w:t>
                      </w:r>
                    </w:p>
                    <w:p w:rsidR="00DF1AA3" w:rsidRDefault="00DF1AA3" w:rsidP="00C61F9B">
                      <w:pPr>
                        <w:jc w:val="center"/>
                        <w:rPr>
                          <w:rFonts w:ascii="Arial" w:hAnsi="Arial" w:cs="Arial"/>
                          <w:color w:val="000000" w:themeColor="text1"/>
                          <w:sz w:val="24"/>
                          <w:szCs w:val="24"/>
                        </w:rPr>
                      </w:pPr>
                      <w:r w:rsidRPr="00031B8D">
                        <w:rPr>
                          <w:rFonts w:ascii="Arial" w:hAnsi="Arial" w:cs="Arial"/>
                          <w:color w:val="000000" w:themeColor="text1"/>
                          <w:sz w:val="24"/>
                          <w:szCs w:val="24"/>
                        </w:rPr>
                        <w:t>We were delighted to welcome Dr Terry Hudsen, the new Independent Chair of BSAB to our meeting. Terry only started his role a few day</w:t>
                      </w:r>
                      <w:r w:rsidR="006436C9">
                        <w:rPr>
                          <w:rFonts w:ascii="Arial" w:hAnsi="Arial" w:cs="Arial"/>
                          <w:color w:val="000000" w:themeColor="text1"/>
                          <w:sz w:val="24"/>
                          <w:szCs w:val="24"/>
                        </w:rPr>
                        <w:t>s earlier but had jumped at</w:t>
                      </w:r>
                      <w:r w:rsidRPr="00031B8D">
                        <w:rPr>
                          <w:rFonts w:ascii="Arial" w:hAnsi="Arial" w:cs="Arial"/>
                          <w:color w:val="000000" w:themeColor="text1"/>
                          <w:sz w:val="24"/>
                          <w:szCs w:val="24"/>
                        </w:rPr>
                        <w:t xml:space="preserve"> the chance to meet everyone. Terry talked about his aims for the future and he is particularly keen that the group are actively involved wi</w:t>
                      </w:r>
                      <w:r w:rsidR="00C61F9B">
                        <w:rPr>
                          <w:rFonts w:ascii="Arial" w:hAnsi="Arial" w:cs="Arial"/>
                          <w:color w:val="000000" w:themeColor="text1"/>
                          <w:sz w:val="24"/>
                          <w:szCs w:val="24"/>
                        </w:rPr>
                        <w:t>th the work of BSAB and</w:t>
                      </w:r>
                      <w:r w:rsidRPr="00031B8D">
                        <w:rPr>
                          <w:rFonts w:ascii="Arial" w:hAnsi="Arial" w:cs="Arial"/>
                          <w:color w:val="000000" w:themeColor="text1"/>
                          <w:sz w:val="24"/>
                          <w:szCs w:val="24"/>
                        </w:rPr>
                        <w:t xml:space="preserve"> feature </w:t>
                      </w:r>
                      <w:r w:rsidR="00C61F9B">
                        <w:rPr>
                          <w:rFonts w:ascii="Arial" w:hAnsi="Arial" w:cs="Arial"/>
                          <w:color w:val="000000" w:themeColor="text1"/>
                          <w:sz w:val="24"/>
                          <w:szCs w:val="24"/>
                        </w:rPr>
                        <w:t xml:space="preserve">strongly </w:t>
                      </w:r>
                      <w:r w:rsidRPr="00031B8D">
                        <w:rPr>
                          <w:rFonts w:ascii="Arial" w:hAnsi="Arial" w:cs="Arial"/>
                          <w:color w:val="000000" w:themeColor="text1"/>
                          <w:sz w:val="24"/>
                          <w:szCs w:val="24"/>
                        </w:rPr>
                        <w:t xml:space="preserve">within the </w:t>
                      </w:r>
                      <w:r w:rsidR="00C61F9B">
                        <w:rPr>
                          <w:rFonts w:ascii="Arial" w:hAnsi="Arial" w:cs="Arial"/>
                          <w:color w:val="000000" w:themeColor="text1"/>
                          <w:sz w:val="24"/>
                          <w:szCs w:val="24"/>
                        </w:rPr>
                        <w:t>B</w:t>
                      </w:r>
                      <w:r w:rsidRPr="00031B8D">
                        <w:rPr>
                          <w:rFonts w:ascii="Arial" w:hAnsi="Arial" w:cs="Arial"/>
                          <w:color w:val="000000" w:themeColor="text1"/>
                          <w:sz w:val="24"/>
                          <w:szCs w:val="24"/>
                        </w:rPr>
                        <w:t>SAB Board meetings.</w:t>
                      </w:r>
                    </w:p>
                    <w:p w:rsidR="004221C1" w:rsidRPr="00031B8D" w:rsidRDefault="004221C1" w:rsidP="00C61F9B">
                      <w:pPr>
                        <w:jc w:val="center"/>
                        <w:rPr>
                          <w:rFonts w:ascii="Arial" w:hAnsi="Arial" w:cs="Arial"/>
                          <w:color w:val="000000" w:themeColor="text1"/>
                          <w:sz w:val="24"/>
                          <w:szCs w:val="24"/>
                        </w:rPr>
                      </w:pPr>
                      <w:r>
                        <w:rPr>
                          <w:rFonts w:ascii="Arial" w:hAnsi="Arial" w:cs="Arial"/>
                          <w:color w:val="000000" w:themeColor="text1"/>
                          <w:sz w:val="24"/>
                          <w:szCs w:val="24"/>
                        </w:rPr>
                        <w:t>Peter, D</w:t>
                      </w:r>
                      <w:r w:rsidR="00C61F9B">
                        <w:rPr>
                          <w:rFonts w:ascii="Arial" w:hAnsi="Arial" w:cs="Arial"/>
                          <w:color w:val="000000" w:themeColor="text1"/>
                          <w:sz w:val="24"/>
                          <w:szCs w:val="24"/>
                        </w:rPr>
                        <w:t>amian and Angie were part of</w:t>
                      </w:r>
                      <w:r>
                        <w:rPr>
                          <w:rFonts w:ascii="Arial" w:hAnsi="Arial" w:cs="Arial"/>
                          <w:color w:val="000000" w:themeColor="text1"/>
                          <w:sz w:val="24"/>
                          <w:szCs w:val="24"/>
                        </w:rPr>
                        <w:t xml:space="preserve"> Terry’s interview process as they formed the ‘service user panel’. They grilled Terry with a range of testing questions and were delighted to hear that he had been appointed.</w:t>
                      </w:r>
                    </w:p>
                    <w:p w:rsidR="004466A7" w:rsidRPr="004466A7" w:rsidRDefault="004221C1" w:rsidP="00C61F9B">
                      <w:pPr>
                        <w:ind w:left="-5"/>
                        <w:jc w:val="center"/>
                        <w:rPr>
                          <w:rFonts w:ascii="Arial" w:hAnsi="Arial" w:cs="Arial"/>
                          <w:color w:val="000000" w:themeColor="text1"/>
                          <w:sz w:val="24"/>
                          <w:szCs w:val="24"/>
                        </w:rPr>
                      </w:pPr>
                      <w:r>
                        <w:rPr>
                          <w:rFonts w:ascii="Arial" w:hAnsi="Arial" w:cs="Arial"/>
                          <w:color w:val="000000" w:themeColor="text1"/>
                          <w:sz w:val="24"/>
                          <w:szCs w:val="24"/>
                        </w:rPr>
                        <w:t>Terry brings a wealth of experience to the role – as well as being a practicing GP he</w:t>
                      </w:r>
                      <w:r w:rsidR="004466A7">
                        <w:rPr>
                          <w:rFonts w:ascii="Arial" w:hAnsi="Arial" w:cs="Arial"/>
                          <w:color w:val="000000" w:themeColor="text1"/>
                          <w:sz w:val="24"/>
                          <w:szCs w:val="24"/>
                        </w:rPr>
                        <w:t xml:space="preserve"> has experience of leadership across healthcare, local government, social care and the voluntary sector. </w:t>
                      </w:r>
                      <w:r w:rsidR="004466A7" w:rsidRPr="004466A7">
                        <w:rPr>
                          <w:rFonts w:ascii="Arial" w:hAnsi="Arial" w:cs="Arial"/>
                          <w:color w:val="000000" w:themeColor="text1"/>
                          <w:sz w:val="24"/>
                          <w:szCs w:val="24"/>
                        </w:rPr>
                        <w:t>Terry describes himself as passionate about improving the lives of people – particularly the most vulnerable in society and we look forward to working closely with him</w:t>
                      </w:r>
                      <w:r w:rsidR="00C22C79">
                        <w:rPr>
                          <w:rFonts w:ascii="Arial" w:hAnsi="Arial" w:cs="Arial"/>
                          <w:color w:val="000000" w:themeColor="text1"/>
                          <w:sz w:val="24"/>
                          <w:szCs w:val="24"/>
                        </w:rPr>
                        <w:t>.</w:t>
                      </w:r>
                    </w:p>
                    <w:p w:rsidR="00DF1AA3" w:rsidRPr="004221C1" w:rsidRDefault="00DF1AA3" w:rsidP="00031B8D">
                      <w:pPr>
                        <w:rPr>
                          <w:rFonts w:ascii="Arial" w:hAnsi="Arial" w:cs="Arial"/>
                          <w:color w:val="000000" w:themeColor="text1"/>
                          <w:sz w:val="24"/>
                          <w:szCs w:val="24"/>
                        </w:rPr>
                      </w:pPr>
                    </w:p>
                    <w:p w:rsidR="00DF1AA3" w:rsidRPr="000A1264" w:rsidRDefault="00DF1AA3" w:rsidP="00F30379">
                      <w:pPr>
                        <w:spacing w:after="0" w:line="240" w:lineRule="auto"/>
                        <w:jc w:val="center"/>
                        <w:rPr>
                          <w:rFonts w:ascii="Arial" w:hAnsi="Arial" w:cs="Arial"/>
                          <w:color w:val="000000" w:themeColor="text1"/>
                        </w:rPr>
                      </w:pPr>
                    </w:p>
                  </w:txbxContent>
                </v:textbox>
                <w10:wrap anchorx="margin"/>
              </v:rect>
            </w:pict>
          </mc:Fallback>
        </mc:AlternateContent>
      </w: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0C7DE4" w:rsidRPr="000A1264" w:rsidRDefault="000A1264" w:rsidP="000A1264">
      <w:pPr>
        <w:spacing w:after="0" w:line="240" w:lineRule="auto"/>
        <w:rPr>
          <w:rFonts w:ascii="Arial" w:hAnsi="Arial" w:cs="Arial"/>
          <w:color w:val="000000" w:themeColor="text1"/>
        </w:rPr>
      </w:pPr>
      <w:r>
        <w:rPr>
          <w:noProof/>
          <w:lang w:eastAsia="en-GB"/>
        </w:rPr>
        <mc:AlternateContent>
          <mc:Choice Requires="wps">
            <w:drawing>
              <wp:inline distT="0" distB="0" distL="0" distR="0">
                <wp:extent cx="304800" cy="304800"/>
                <wp:effectExtent l="0" t="0" r="0" b="0"/>
                <wp:docPr id="6" name="Rectangle 6"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05F76" id="Rectangle 6" o:spid="_x0000_s1026" alt="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xuwIAAMQFAAAOAAAAZHJzL2Uyb0RvYy54bWysVN1u0zAUvkfiHSzfZ0k69yfR0mlrGkAa&#10;MDF4ANdxGovEDrbbdEO8O8dO27XbDQJ8YR2fY3/n7/O5ut61DdpybYSSGY4vIoy4ZKoUcp3hb1+L&#10;YIaRsVSWtFGSZ/iRG3w9f/vmqu9SPlK1akquEYBIk/ZdhmtruzQMDat5S82F6rgEY6V0Sy0c9Tos&#10;Ne0BvW3CURRNwl7pstOKcWNAmw9GPPf4VcWZ/VxVhlvUZBhis37Xfl+5PZxf0XStaVcLtg+D/kUU&#10;LRUSnB6hcmop2mjxCqoVTCujKnvBVBuqqhKM+xwgmzh6kc1DTTvuc4HimO5YJvP/YNmn7b1Goszw&#10;BCNJW2jRFygaleuGI1CV3DAo13vVclervjMpPHno7rXL1nR3in03SKpFDU/4jengMfAAsA4qrVVf&#10;c1pC0LGDCM8w3MEAGlr1H1UJ3unGKl/JXaVb5wNqhHa+YY/HhvGdRQyUlxGZRdBWBqa97DzQ9PC4&#10;08a+46pFTsiwhug8ON3eGTtcPVxxvqQqRNOAnqaNPFMA5qAB1/DU2VwQvsU/kyhZzpYzEpDRZBmQ&#10;KM+Dm2JBgkkRT8f5Zb5Y5PEv5zcmaS3Kkkvn5kC3mPxZO/fEH4hyJJxRjSgdnAvJ6PVq0Wi0pUD3&#10;wi9fcrA8XwvPw/D1glxepBSPSHQ7SoJiMpsGpCDjIJlGsyCKk9tkEpGE5MV5SndC8n9PCfUZTsaj&#10;se/SSdAvcov8ep0bTVthYaA0os0wUAOWu0RTx8ClLL1sqWgG+aQULvznUkC7D432fHUUHdi/UuUj&#10;0FUroBMwD0YfCLXSTxj1MEYybH5sqOYYNR8kUD6JCXFzxx/IeDqCgz61rE4tVDKAyrDFaBAXdphV&#10;m06LdQ2eYl8YqW7gm1TCU9h9oSGq/eeCUeEz2Y81N4tOz/7W8/Cd/w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B/phxuwIAAMQ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DA26CE" w:rsidRDefault="00DA26CE" w:rsidP="00327D39">
      <w:pPr>
        <w:jc w:val="center"/>
        <w:rPr>
          <w:lang w:eastAsia="en-GB"/>
        </w:rPr>
      </w:pPr>
    </w:p>
    <w:p w:rsidR="00DA26CE" w:rsidRDefault="00DA26CE" w:rsidP="00DA26CE">
      <w:pPr>
        <w:rPr>
          <w:lang w:eastAsia="en-GB"/>
        </w:rPr>
      </w:pPr>
    </w:p>
    <w:p w:rsidR="00DA26CE" w:rsidRDefault="00DA26CE" w:rsidP="00327D39">
      <w:pPr>
        <w:jc w:val="center"/>
        <w:rPr>
          <w:lang w:eastAsia="en-GB"/>
        </w:rPr>
      </w:pPr>
    </w:p>
    <w:p w:rsidR="001262F4" w:rsidRDefault="001262F4" w:rsidP="00327D39">
      <w:pPr>
        <w:jc w:val="center"/>
        <w:rPr>
          <w:lang w:eastAsia="en-GB"/>
        </w:rPr>
      </w:pPr>
    </w:p>
    <w:p w:rsidR="001262F4" w:rsidRDefault="001262F4" w:rsidP="00327D39">
      <w:pPr>
        <w:jc w:val="center"/>
        <w:rPr>
          <w:lang w:eastAsia="en-GB"/>
        </w:rPr>
      </w:pPr>
    </w:p>
    <w:p w:rsidR="001262F4" w:rsidRDefault="001262F4" w:rsidP="00327D39">
      <w:pPr>
        <w:jc w:val="center"/>
        <w:rPr>
          <w:lang w:eastAsia="en-GB"/>
        </w:rPr>
      </w:pPr>
    </w:p>
    <w:p w:rsidR="001262F4" w:rsidRDefault="001262F4" w:rsidP="00327D39">
      <w:pPr>
        <w:jc w:val="center"/>
        <w:rPr>
          <w:lang w:eastAsia="en-GB"/>
        </w:rPr>
      </w:pPr>
    </w:p>
    <w:p w:rsidR="001262F4" w:rsidRDefault="00C61F9B" w:rsidP="00327D39">
      <w:pPr>
        <w:jc w:val="center"/>
        <w:rPr>
          <w:lang w:eastAsia="en-GB"/>
        </w:rPr>
      </w:pPr>
      <w:r>
        <w:rPr>
          <w:noProof/>
          <w:lang w:eastAsia="en-GB"/>
        </w:rPr>
        <mc:AlternateContent>
          <mc:Choice Requires="wps">
            <w:drawing>
              <wp:anchor distT="0" distB="0" distL="114300" distR="114300" simplePos="0" relativeHeight="251866112" behindDoc="0" locked="0" layoutInCell="1" allowOverlap="1">
                <wp:simplePos x="0" y="0"/>
                <wp:positionH relativeFrom="margin">
                  <wp:posOffset>-314325</wp:posOffset>
                </wp:positionH>
                <wp:positionV relativeFrom="paragraph">
                  <wp:posOffset>277494</wp:posOffset>
                </wp:positionV>
                <wp:extent cx="6324600" cy="30194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324600" cy="30194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Default="00DF1AA3" w:rsidP="001262F4">
                            <w:pPr>
                              <w:jc w:val="center"/>
                            </w:pPr>
                            <w:r>
                              <w:rPr>
                                <w:noProof/>
                                <w:lang w:eastAsia="en-GB"/>
                              </w:rPr>
                              <w:drawing>
                                <wp:inline distT="0" distB="0" distL="0" distR="0">
                                  <wp:extent cx="1962150" cy="857250"/>
                                  <wp:effectExtent l="0" t="0" r="0" b="0"/>
                                  <wp:docPr id="16" name="Picture 16" descr="Goodbye Pictures, Images, Graphics for Facebook, Whatsapp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bye Pictures, Images, Graphics for Facebook, Whatsapp - Pag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261" cy="857298"/>
                                          </a:xfrm>
                                          <a:prstGeom prst="rect">
                                            <a:avLst/>
                                          </a:prstGeom>
                                          <a:noFill/>
                                          <a:ln>
                                            <a:noFill/>
                                          </a:ln>
                                        </pic:spPr>
                                      </pic:pic>
                                    </a:graphicData>
                                  </a:graphic>
                                </wp:inline>
                              </w:drawing>
                            </w:r>
                            <w:r>
                              <w:rPr>
                                <w:noProof/>
                                <w:lang w:eastAsia="en-GB"/>
                              </w:rPr>
                              <w:drawing>
                                <wp:inline distT="0" distB="0" distL="0" distR="0">
                                  <wp:extent cx="1000125" cy="857250"/>
                                  <wp:effectExtent l="0" t="0" r="9525" b="0"/>
                                  <wp:docPr id="17" name="Picture 17" descr="https://www.saferbradford.co.uk/media/22obippo/jane-geraghty.jpg?width=105&amp;height=138&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aferbradford.co.uk/media/22obippo/jane-geraghty.jpg?width=105&amp;height=138&amp;mode=ma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inline>
                              </w:drawing>
                            </w:r>
                          </w:p>
                          <w:p w:rsidR="00DF1AA3" w:rsidRPr="004466A7" w:rsidRDefault="00DF1AA3" w:rsidP="001262F4">
                            <w:pPr>
                              <w:jc w:val="center"/>
                              <w:rPr>
                                <w:rFonts w:ascii="Arial" w:hAnsi="Arial" w:cs="Arial"/>
                                <w:color w:val="000000" w:themeColor="text1"/>
                                <w:sz w:val="24"/>
                                <w:szCs w:val="24"/>
                              </w:rPr>
                            </w:pPr>
                            <w:r w:rsidRPr="001262F4">
                              <w:rPr>
                                <w:rFonts w:ascii="Arial" w:hAnsi="Arial" w:cs="Arial"/>
                                <w:color w:val="000000" w:themeColor="text1"/>
                                <w:sz w:val="24"/>
                                <w:szCs w:val="24"/>
                              </w:rPr>
                              <w:t xml:space="preserve">Of course, in welcoming Terry to our group, it meant that we had to say goodbye to Jane Geraghty. Jane had been the Independent Chair of </w:t>
                            </w:r>
                            <w:r w:rsidR="00C61F9B">
                              <w:rPr>
                                <w:rFonts w:ascii="Arial" w:hAnsi="Arial" w:cs="Arial"/>
                                <w:color w:val="000000" w:themeColor="text1"/>
                                <w:sz w:val="24"/>
                                <w:szCs w:val="24"/>
                              </w:rPr>
                              <w:t>B</w:t>
                            </w:r>
                            <w:r w:rsidRPr="001262F4">
                              <w:rPr>
                                <w:rFonts w:ascii="Arial" w:hAnsi="Arial" w:cs="Arial"/>
                                <w:color w:val="000000" w:themeColor="text1"/>
                                <w:sz w:val="24"/>
                                <w:szCs w:val="24"/>
                              </w:rPr>
                              <w:t>SAB for over 4 years and has actively supported a</w:t>
                            </w:r>
                            <w:r w:rsidR="00C61F9B">
                              <w:rPr>
                                <w:rFonts w:ascii="Arial" w:hAnsi="Arial" w:cs="Arial"/>
                                <w:color w:val="000000" w:themeColor="text1"/>
                                <w:sz w:val="24"/>
                                <w:szCs w:val="24"/>
                              </w:rPr>
                              <w:t>nd encouraged the group as well as being</w:t>
                            </w:r>
                            <w:r w:rsidRPr="001262F4">
                              <w:rPr>
                                <w:rFonts w:ascii="Arial" w:hAnsi="Arial" w:cs="Arial"/>
                                <w:color w:val="000000" w:themeColor="text1"/>
                                <w:sz w:val="24"/>
                                <w:szCs w:val="24"/>
                              </w:rPr>
                              <w:t xml:space="preserve"> a regular attender of our meetings</w:t>
                            </w:r>
                            <w:r w:rsidR="004466A7">
                              <w:rPr>
                                <w:rFonts w:ascii="Arial" w:hAnsi="Arial" w:cs="Arial"/>
                                <w:color w:val="000000" w:themeColor="text1"/>
                                <w:sz w:val="24"/>
                                <w:szCs w:val="24"/>
                              </w:rPr>
                              <w:t>. We thank her for the dedicated support she has given the group, particularly through the Covid pandemic.</w:t>
                            </w:r>
                          </w:p>
                          <w:p w:rsidR="00DF1AA3" w:rsidRPr="001262F4" w:rsidRDefault="00DF1AA3" w:rsidP="001262F4">
                            <w:pPr>
                              <w:jc w:val="center"/>
                              <w:rPr>
                                <w:rFonts w:ascii="Arial" w:hAnsi="Arial" w:cs="Arial"/>
                                <w:color w:val="000000" w:themeColor="text1"/>
                                <w:sz w:val="24"/>
                                <w:szCs w:val="24"/>
                              </w:rPr>
                            </w:pPr>
                            <w:r w:rsidRPr="001262F4">
                              <w:rPr>
                                <w:rFonts w:ascii="Arial" w:hAnsi="Arial" w:cs="Arial"/>
                                <w:color w:val="000000" w:themeColor="text1"/>
                                <w:sz w:val="24"/>
                                <w:szCs w:val="24"/>
                              </w:rPr>
                              <w:t>Although Jane couldn’t be at this meeting she sent her very best wishes and says that she will miss us all.</w:t>
                            </w:r>
                          </w:p>
                          <w:p w:rsidR="00DF1AA3" w:rsidRPr="0093566E" w:rsidRDefault="00DF1AA3" w:rsidP="00496CE3">
                            <w:pPr>
                              <w:rPr>
                                <w:rFonts w:ascii="Arial" w:hAnsi="Arial" w:cs="Arial"/>
                                <w:sz w:val="24"/>
                                <w:szCs w:val="24"/>
                              </w:rPr>
                            </w:pPr>
                          </w:p>
                          <w:p w:rsidR="00DF1AA3" w:rsidRDefault="00DF1AA3" w:rsidP="00496CE3"/>
                          <w:p w:rsidR="00DF1AA3" w:rsidRDefault="00DF1AA3" w:rsidP="00496C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24.75pt;margin-top:21.85pt;width:498pt;height:237.7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SHkAIAAIUFAAAOAAAAZHJzL2Uyb0RvYy54bWysVEtPGzEQvlfqf7B8L/sg0BKxQRGIqhKi&#10;CKg4O147u5LtcW0nu+mv79j7IKKoh6o5bMaemW8e/mYur3qtyF4434KpaHGSUyIMh7o124r+eL79&#10;9IUSH5ipmQIjKnoQnl6tPn647OxSlNCAqoUjCGL8srMVbUKwyyzzvBGa+ROwwqBSgtMs4NFts9qx&#10;DtG1yso8P886cLV1wIX3eHszKOkq4UspePgupReBqIpibiF9Xfpu4jdbXbLl1jHbtHxMg/1DFpq1&#10;BoPOUDcsMLJz7R9QuuUOPMhwwkFnIGXLRaoBqynyN9U8NcyKVAs2x9u5Tf7/wfL7/YMjbY1vd0qJ&#10;YRrf6BG7xsxWCYJ32KDO+iXaPdkHN548irHaXjod/7EO0qemHuamij4Qjpfnp+XiPMfec9Sd5sXF&#10;ojyLqNmru3U+fBWgSRQq6jB+aibb3/kwmE4mMZoH1da3rVLpEJkirpUje4ZvzDgXJpRjgCPLLFYx&#10;5J2kcFAi+ivzKCQ2ADMtU9BEvbeAxaBqWC2GOGc5/qYoUwqpqAQYkSVmOGOPAJPlcbLFCDPaR1eR&#10;mDs7539LbOjP7JEigwmzs24NuPcAVJgjD/aY/lFrohj6TT+QI+YYbzZQH5AwDoZJ8pbftvhod8yH&#10;B+ZwdPChcR2E7/iRCrqKwihR0oD79d59tEdGo5aSDkexov7njjlBifpmkOsXxWIRZzcdFmefSzy4&#10;Y83mWGN2+hqQCQUuHsuTGO2DmkTpQL/g1ljHqKhihmPsivLgpsN1GFYE7h0u1utkhvNqWbgzT5ZH&#10;8NjnSMrn/oU5OzI3IOnvYRpbtnxD4ME2ehpY7wLINrH7ta/jC+CsJyqNeykuk+NzsnrdnqvfAAAA&#10;//8DAFBLAwQUAAYACAAAACEA8f0GaN8AAAAKAQAADwAAAGRycy9kb3ducmV2LnhtbEyPQU7DMBBF&#10;90jcwRokNqh1UtLShDgVQqq6JuEArj2NU+JxFLtp4PSYFV3OzNOf98vdbHs24eg7RwLSZQIMSTnd&#10;USvgs9kvtsB8kKRl7wgFfKOHXXV/V8pCuyt94FSHlsUQ8oUUYEIYCs69MmilX7oBKd5ObrQyxHFs&#10;uR7lNYbbnq+SZMOt7Ch+MHLAd4Pqq75YAbTPD+f6aTBKnae02R6a08/UCPH4ML+9Ags4h38Y/vSj&#10;OlTR6egupD3rBSyyfB1RAdnzC7AI5NkmLo4C1mm+Al6V/LZC9QsAAP//AwBQSwECLQAUAAYACAAA&#10;ACEAtoM4kv4AAADhAQAAEwAAAAAAAAAAAAAAAAAAAAAAW0NvbnRlbnRfVHlwZXNdLnhtbFBLAQIt&#10;ABQABgAIAAAAIQA4/SH/1gAAAJQBAAALAAAAAAAAAAAAAAAAAC8BAABfcmVscy8ucmVsc1BLAQIt&#10;ABQABgAIAAAAIQB2k8SHkAIAAIUFAAAOAAAAAAAAAAAAAAAAAC4CAABkcnMvZTJvRG9jLnhtbFBL&#10;AQItABQABgAIAAAAIQDx/QZo3wAAAAoBAAAPAAAAAAAAAAAAAAAAAOoEAABkcnMvZG93bnJldi54&#10;bWxQSwUGAAAAAAQABADzAAAA9gUAAAAA&#10;" fillcolor="#c0504d [3205]" strokecolor="#243f60 [1604]" strokeweight="2pt">
                <v:textbox>
                  <w:txbxContent>
                    <w:p w:rsidR="00DF1AA3" w:rsidRDefault="00DF1AA3" w:rsidP="001262F4">
                      <w:pPr>
                        <w:jc w:val="center"/>
                      </w:pPr>
                      <w:r>
                        <w:rPr>
                          <w:noProof/>
                          <w:lang w:eastAsia="en-GB"/>
                        </w:rPr>
                        <w:drawing>
                          <wp:inline distT="0" distB="0" distL="0" distR="0">
                            <wp:extent cx="1962150" cy="857250"/>
                            <wp:effectExtent l="0" t="0" r="0" b="0"/>
                            <wp:docPr id="16" name="Picture 16" descr="Goodbye Pictures, Images, Graphics for Facebook, Whatsapp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bye Pictures, Images, Graphics for Facebook, Whatsapp - P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261" cy="857298"/>
                                    </a:xfrm>
                                    <a:prstGeom prst="rect">
                                      <a:avLst/>
                                    </a:prstGeom>
                                    <a:noFill/>
                                    <a:ln>
                                      <a:noFill/>
                                    </a:ln>
                                  </pic:spPr>
                                </pic:pic>
                              </a:graphicData>
                            </a:graphic>
                          </wp:inline>
                        </w:drawing>
                      </w:r>
                      <w:r>
                        <w:rPr>
                          <w:noProof/>
                          <w:lang w:eastAsia="en-GB"/>
                        </w:rPr>
                        <w:drawing>
                          <wp:inline distT="0" distB="0" distL="0" distR="0">
                            <wp:extent cx="1000125" cy="857250"/>
                            <wp:effectExtent l="0" t="0" r="9525" b="0"/>
                            <wp:docPr id="17" name="Picture 17" descr="https://www.saferbradford.co.uk/media/22obippo/jane-geraghty.jpg?width=105&amp;height=138&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aferbradford.co.uk/media/22obippo/jane-geraghty.jpg?width=105&amp;height=138&amp;mode=ma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pic:spPr>
                                </pic:pic>
                              </a:graphicData>
                            </a:graphic>
                          </wp:inline>
                        </w:drawing>
                      </w:r>
                    </w:p>
                    <w:p w:rsidR="00DF1AA3" w:rsidRPr="004466A7" w:rsidRDefault="00DF1AA3" w:rsidP="001262F4">
                      <w:pPr>
                        <w:jc w:val="center"/>
                        <w:rPr>
                          <w:rFonts w:ascii="Arial" w:hAnsi="Arial" w:cs="Arial"/>
                          <w:color w:val="000000" w:themeColor="text1"/>
                          <w:sz w:val="24"/>
                          <w:szCs w:val="24"/>
                        </w:rPr>
                      </w:pPr>
                      <w:r w:rsidRPr="001262F4">
                        <w:rPr>
                          <w:rFonts w:ascii="Arial" w:hAnsi="Arial" w:cs="Arial"/>
                          <w:color w:val="000000" w:themeColor="text1"/>
                          <w:sz w:val="24"/>
                          <w:szCs w:val="24"/>
                        </w:rPr>
                        <w:t xml:space="preserve">Of course, in welcoming Terry to our group, it meant that we had to say goodbye to Jane Geraghty. Jane had been the Independent Chair of </w:t>
                      </w:r>
                      <w:r w:rsidR="00C61F9B">
                        <w:rPr>
                          <w:rFonts w:ascii="Arial" w:hAnsi="Arial" w:cs="Arial"/>
                          <w:color w:val="000000" w:themeColor="text1"/>
                          <w:sz w:val="24"/>
                          <w:szCs w:val="24"/>
                        </w:rPr>
                        <w:t>B</w:t>
                      </w:r>
                      <w:r w:rsidRPr="001262F4">
                        <w:rPr>
                          <w:rFonts w:ascii="Arial" w:hAnsi="Arial" w:cs="Arial"/>
                          <w:color w:val="000000" w:themeColor="text1"/>
                          <w:sz w:val="24"/>
                          <w:szCs w:val="24"/>
                        </w:rPr>
                        <w:t>SAB for over 4 years and has actively supported a</w:t>
                      </w:r>
                      <w:r w:rsidR="00C61F9B">
                        <w:rPr>
                          <w:rFonts w:ascii="Arial" w:hAnsi="Arial" w:cs="Arial"/>
                          <w:color w:val="000000" w:themeColor="text1"/>
                          <w:sz w:val="24"/>
                          <w:szCs w:val="24"/>
                        </w:rPr>
                        <w:t>nd encouraged the group as well as being</w:t>
                      </w:r>
                      <w:r w:rsidRPr="001262F4">
                        <w:rPr>
                          <w:rFonts w:ascii="Arial" w:hAnsi="Arial" w:cs="Arial"/>
                          <w:color w:val="000000" w:themeColor="text1"/>
                          <w:sz w:val="24"/>
                          <w:szCs w:val="24"/>
                        </w:rPr>
                        <w:t xml:space="preserve"> a regular attender of our meetings</w:t>
                      </w:r>
                      <w:r w:rsidR="004466A7">
                        <w:rPr>
                          <w:rFonts w:ascii="Arial" w:hAnsi="Arial" w:cs="Arial"/>
                          <w:color w:val="000000" w:themeColor="text1"/>
                          <w:sz w:val="24"/>
                          <w:szCs w:val="24"/>
                        </w:rPr>
                        <w:t>. We thank her for the dedicated support she has given the group, particularly through the Covid pandemic.</w:t>
                      </w:r>
                    </w:p>
                    <w:p w:rsidR="00DF1AA3" w:rsidRPr="001262F4" w:rsidRDefault="00DF1AA3" w:rsidP="001262F4">
                      <w:pPr>
                        <w:jc w:val="center"/>
                        <w:rPr>
                          <w:rFonts w:ascii="Arial" w:hAnsi="Arial" w:cs="Arial"/>
                          <w:color w:val="000000" w:themeColor="text1"/>
                          <w:sz w:val="24"/>
                          <w:szCs w:val="24"/>
                        </w:rPr>
                      </w:pPr>
                      <w:r w:rsidRPr="001262F4">
                        <w:rPr>
                          <w:rFonts w:ascii="Arial" w:hAnsi="Arial" w:cs="Arial"/>
                          <w:color w:val="000000" w:themeColor="text1"/>
                          <w:sz w:val="24"/>
                          <w:szCs w:val="24"/>
                        </w:rPr>
                        <w:t>Although Jane couldn’t be at this meeting she sent her very best wishes and says that she will miss us all.</w:t>
                      </w:r>
                    </w:p>
                    <w:p w:rsidR="00DF1AA3" w:rsidRPr="0093566E" w:rsidRDefault="00DF1AA3" w:rsidP="00496CE3">
                      <w:pPr>
                        <w:rPr>
                          <w:rFonts w:ascii="Arial" w:hAnsi="Arial" w:cs="Arial"/>
                          <w:sz w:val="24"/>
                          <w:szCs w:val="24"/>
                        </w:rPr>
                      </w:pPr>
                    </w:p>
                    <w:p w:rsidR="00DF1AA3" w:rsidRDefault="00DF1AA3" w:rsidP="00496CE3"/>
                    <w:p w:rsidR="00DF1AA3" w:rsidRDefault="00DF1AA3" w:rsidP="00496CE3"/>
                  </w:txbxContent>
                </v:textbox>
                <w10:wrap anchorx="margin"/>
              </v:rect>
            </w:pict>
          </mc:Fallback>
        </mc:AlternateContent>
      </w:r>
    </w:p>
    <w:p w:rsidR="001262F4" w:rsidRDefault="001262F4"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673627" w:rsidRDefault="00673627" w:rsidP="00327D39">
      <w:pPr>
        <w:jc w:val="center"/>
        <w:rPr>
          <w:lang w:eastAsia="en-GB"/>
        </w:rPr>
      </w:pPr>
    </w:p>
    <w:p w:rsidR="00673627" w:rsidRDefault="00673627" w:rsidP="00327D39">
      <w:pPr>
        <w:jc w:val="center"/>
        <w:rPr>
          <w:lang w:eastAsia="en-GB"/>
        </w:rPr>
      </w:pPr>
    </w:p>
    <w:p w:rsidR="001262F4" w:rsidRDefault="001262F4" w:rsidP="00327D39">
      <w:pPr>
        <w:jc w:val="center"/>
        <w:rPr>
          <w:lang w:eastAsia="en-GB"/>
        </w:rPr>
      </w:pPr>
    </w:p>
    <w:p w:rsidR="001262F4" w:rsidRDefault="001262F4" w:rsidP="00327D39">
      <w:pPr>
        <w:jc w:val="center"/>
        <w:rPr>
          <w:lang w:eastAsia="en-GB"/>
        </w:rPr>
      </w:pPr>
    </w:p>
    <w:p w:rsidR="001262F4" w:rsidRDefault="00A97CCD" w:rsidP="00327D39">
      <w:pPr>
        <w:jc w:val="center"/>
        <w:rPr>
          <w:lang w:eastAsia="en-GB"/>
        </w:rPr>
      </w:pPr>
      <w:r>
        <w:rPr>
          <w:noProof/>
          <w:lang w:eastAsia="en-GB"/>
        </w:rPr>
        <mc:AlternateContent>
          <mc:Choice Requires="wps">
            <w:drawing>
              <wp:anchor distT="0" distB="0" distL="114300" distR="114300" simplePos="0" relativeHeight="251871232" behindDoc="0" locked="0" layoutInCell="1" allowOverlap="1">
                <wp:simplePos x="0" y="0"/>
                <wp:positionH relativeFrom="column">
                  <wp:posOffset>-266701</wp:posOffset>
                </wp:positionH>
                <wp:positionV relativeFrom="paragraph">
                  <wp:posOffset>-314325</wp:posOffset>
                </wp:positionV>
                <wp:extent cx="6162675" cy="41052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6162675" cy="410527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Default="00DF1AA3" w:rsidP="00557B1F">
                            <w:pPr>
                              <w:jc w:val="center"/>
                              <w:rPr>
                                <w:rFonts w:ascii="Arial" w:hAnsi="Arial" w:cs="Arial"/>
                                <w:color w:val="000000" w:themeColor="text1"/>
                                <w:sz w:val="24"/>
                                <w:szCs w:val="24"/>
                              </w:rPr>
                            </w:pPr>
                            <w:r>
                              <w:rPr>
                                <w:noProof/>
                                <w:lang w:eastAsia="en-GB"/>
                              </w:rPr>
                              <w:drawing>
                                <wp:inline distT="0" distB="0" distL="0" distR="0" wp14:anchorId="532BDA70" wp14:editId="5467CD08">
                                  <wp:extent cx="990600" cy="685800"/>
                                  <wp:effectExtent l="0" t="0" r="0" b="0"/>
                                  <wp:docPr id="48" name="Picture 48" descr="page-title-logo-adult-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title-logo-adult-ca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DF1AA3" w:rsidRPr="00557B1F" w:rsidRDefault="00DF1AA3" w:rsidP="00557B1F">
                            <w:pPr>
                              <w:jc w:val="center"/>
                              <w:rPr>
                                <w:rFonts w:ascii="Arial" w:hAnsi="Arial" w:cs="Arial"/>
                                <w:b/>
                                <w:color w:val="000000" w:themeColor="text1"/>
                                <w:sz w:val="24"/>
                                <w:szCs w:val="24"/>
                              </w:rPr>
                            </w:pPr>
                            <w:r w:rsidRPr="00557B1F">
                              <w:rPr>
                                <w:rFonts w:ascii="Arial" w:hAnsi="Arial" w:cs="Arial"/>
                                <w:b/>
                                <w:color w:val="000000" w:themeColor="text1"/>
                                <w:sz w:val="24"/>
                                <w:szCs w:val="24"/>
                              </w:rPr>
                              <w:t>Jon Dolby</w:t>
                            </w:r>
                          </w:p>
                          <w:p w:rsidR="00DF1AA3" w:rsidRDefault="00DF1AA3" w:rsidP="00A97CCD">
                            <w:pPr>
                              <w:jc w:val="center"/>
                              <w:rPr>
                                <w:rFonts w:ascii="Arial" w:hAnsi="Arial" w:cs="Arial"/>
                                <w:color w:val="000000" w:themeColor="text1"/>
                                <w:sz w:val="24"/>
                                <w:szCs w:val="24"/>
                              </w:rPr>
                            </w:pPr>
                            <w:r>
                              <w:rPr>
                                <w:rFonts w:ascii="Arial" w:hAnsi="Arial" w:cs="Arial"/>
                                <w:color w:val="000000" w:themeColor="text1"/>
                                <w:sz w:val="24"/>
                                <w:szCs w:val="24"/>
                              </w:rPr>
                              <w:t>We were</w:t>
                            </w:r>
                            <w:r w:rsidR="00C61F9B">
                              <w:rPr>
                                <w:rFonts w:ascii="Arial" w:hAnsi="Arial" w:cs="Arial"/>
                                <w:color w:val="000000" w:themeColor="text1"/>
                                <w:sz w:val="24"/>
                                <w:szCs w:val="24"/>
                              </w:rPr>
                              <w:t xml:space="preserve"> also</w:t>
                            </w:r>
                            <w:r>
                              <w:rPr>
                                <w:rFonts w:ascii="Arial" w:hAnsi="Arial" w:cs="Arial"/>
                                <w:color w:val="000000" w:themeColor="text1"/>
                                <w:sz w:val="24"/>
                                <w:szCs w:val="24"/>
                              </w:rPr>
                              <w:t xml:space="preserve"> joined at our meeting by Jon Dolby, who is a Partnership and Engagement Officer with the Stronger Communities Partnership, with special responsibilities rel</w:t>
                            </w:r>
                            <w:r w:rsidR="006436C9">
                              <w:rPr>
                                <w:rFonts w:ascii="Arial" w:hAnsi="Arial" w:cs="Arial"/>
                                <w:color w:val="000000" w:themeColor="text1"/>
                                <w:sz w:val="24"/>
                                <w:szCs w:val="24"/>
                              </w:rPr>
                              <w:t>ating to those in the Bradford D</w:t>
                            </w:r>
                            <w:r>
                              <w:rPr>
                                <w:rFonts w:ascii="Arial" w:hAnsi="Arial" w:cs="Arial"/>
                                <w:color w:val="000000" w:themeColor="text1"/>
                                <w:sz w:val="24"/>
                                <w:szCs w:val="24"/>
                              </w:rPr>
                              <w:t xml:space="preserve">istrict with disabilities. </w:t>
                            </w:r>
                          </w:p>
                          <w:p w:rsidR="00DF1AA3" w:rsidRDefault="00DF1AA3" w:rsidP="00B23526">
                            <w:pPr>
                              <w:jc w:val="center"/>
                              <w:rPr>
                                <w:rFonts w:ascii="Arial" w:hAnsi="Arial" w:cs="Arial"/>
                                <w:color w:val="000000" w:themeColor="text1"/>
                              </w:rPr>
                            </w:pPr>
                            <w:r>
                              <w:rPr>
                                <w:rFonts w:ascii="Arial" w:hAnsi="Arial" w:cs="Arial"/>
                                <w:color w:val="000000" w:themeColor="text1"/>
                                <w:sz w:val="24"/>
                                <w:szCs w:val="24"/>
                              </w:rPr>
                              <w:t xml:space="preserve">The Stronger Communities Partnership Board includes a residents group called </w:t>
                            </w:r>
                            <w:r w:rsidR="00C61F9B">
                              <w:rPr>
                                <w:rFonts w:ascii="Arial" w:hAnsi="Arial" w:cs="Arial"/>
                                <w:color w:val="000000" w:themeColor="text1"/>
                                <w:sz w:val="24"/>
                                <w:szCs w:val="24"/>
                              </w:rPr>
                              <w:t>‘</w:t>
                            </w:r>
                            <w:r>
                              <w:rPr>
                                <w:rFonts w:ascii="Arial" w:hAnsi="Arial" w:cs="Arial"/>
                                <w:color w:val="000000" w:themeColor="text1"/>
                                <w:sz w:val="24"/>
                                <w:szCs w:val="24"/>
                              </w:rPr>
                              <w:t>The Bradford for Everyone Ambassadors (BfE)</w:t>
                            </w:r>
                            <w:r w:rsidR="00C61F9B">
                              <w:rPr>
                                <w:rFonts w:ascii="Arial" w:hAnsi="Arial" w:cs="Arial"/>
                                <w:color w:val="000000" w:themeColor="text1"/>
                                <w:sz w:val="24"/>
                                <w:szCs w:val="24"/>
                              </w:rPr>
                              <w:t>’</w:t>
                            </w:r>
                            <w:r>
                              <w:rPr>
                                <w:rFonts w:ascii="Arial" w:hAnsi="Arial" w:cs="Arial"/>
                                <w:color w:val="000000" w:themeColor="text1"/>
                                <w:sz w:val="24"/>
                                <w:szCs w:val="24"/>
                              </w:rPr>
                              <w:t>, which is a deliberately diverse people’s advisory group</w:t>
                            </w:r>
                            <w:r w:rsidR="00C61F9B">
                              <w:rPr>
                                <w:rFonts w:ascii="Arial" w:hAnsi="Arial" w:cs="Arial"/>
                                <w:color w:val="000000" w:themeColor="text1"/>
                                <w:sz w:val="24"/>
                                <w:szCs w:val="24"/>
                              </w:rPr>
                              <w:t>. The group</w:t>
                            </w:r>
                            <w:r>
                              <w:rPr>
                                <w:rFonts w:ascii="Arial" w:hAnsi="Arial" w:cs="Arial"/>
                                <w:color w:val="000000" w:themeColor="text1"/>
                                <w:sz w:val="24"/>
                                <w:szCs w:val="24"/>
                              </w:rPr>
                              <w:t xml:space="preserve"> has a really important role to play in our district by informing the way services for communities are designed and delivered to reach the maximum number of people</w:t>
                            </w:r>
                            <w:r w:rsidR="00C61F9B">
                              <w:rPr>
                                <w:rFonts w:ascii="Arial" w:hAnsi="Arial" w:cs="Arial"/>
                                <w:color w:val="000000" w:themeColor="text1"/>
                                <w:sz w:val="24"/>
                                <w:szCs w:val="24"/>
                              </w:rPr>
                              <w:t>.</w:t>
                            </w:r>
                            <w:r>
                              <w:rPr>
                                <w:rFonts w:ascii="Arial" w:hAnsi="Arial" w:cs="Arial"/>
                                <w:color w:val="000000" w:themeColor="text1"/>
                                <w:sz w:val="24"/>
                                <w:szCs w:val="24"/>
                              </w:rPr>
                              <w:t xml:space="preserve"> Ambassadors promote the work of ‘Bradford for Everyone’ and encourage others to get involved in achieving the shared vision. More details of the ambassador scheme can be found on the </w:t>
                            </w:r>
                            <w:hyperlink r:id="rId22" w:history="1">
                              <w:r w:rsidRPr="00B23526">
                                <w:rPr>
                                  <w:rStyle w:val="Hyperlink"/>
                                  <w:rFonts w:ascii="Arial" w:hAnsi="Arial" w:cs="Arial"/>
                                  <w:color w:val="000000" w:themeColor="text1"/>
                                </w:rPr>
                                <w:t>Bradford for Everyone website</w:t>
                              </w:r>
                            </w:hyperlink>
                            <w:r w:rsidRPr="00B23526">
                              <w:rPr>
                                <w:rFonts w:ascii="Arial" w:hAnsi="Arial" w:cs="Arial"/>
                                <w:color w:val="000000" w:themeColor="text1"/>
                              </w:rPr>
                              <w:t>.</w:t>
                            </w:r>
                          </w:p>
                          <w:p w:rsidR="00DF1AA3" w:rsidRPr="00C61F9B" w:rsidRDefault="00DF1AA3" w:rsidP="00B23526">
                            <w:pPr>
                              <w:jc w:val="center"/>
                              <w:rPr>
                                <w:rFonts w:ascii="Arial" w:hAnsi="Arial" w:cs="Arial"/>
                                <w:color w:val="000000" w:themeColor="text1"/>
                                <w:sz w:val="24"/>
                                <w:szCs w:val="24"/>
                              </w:rPr>
                            </w:pPr>
                            <w:r w:rsidRPr="00C61F9B">
                              <w:rPr>
                                <w:rFonts w:ascii="Arial" w:hAnsi="Arial" w:cs="Arial"/>
                                <w:color w:val="000000" w:themeColor="text1"/>
                                <w:sz w:val="24"/>
                                <w:szCs w:val="24"/>
                              </w:rPr>
                              <w:t>Jon would like to work closely with the group in future and we will be delighted to welcome him as a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8" style="position:absolute;left:0;text-align:left;margin-left:-21pt;margin-top:-24.75pt;width:485.25pt;height:32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xkAIAAIUFAAAOAAAAZHJzL2Uyb0RvYy54bWysVEtv2zAMvg/YfxB0X/1Ykm5BnCJI0WFA&#10;0RZth54VWYoNyKImKbGzXz9KfjToih2G5eCIIvnxoY9cXXWNIkdhXQ26oNlFSonQHMpa7wv64/nm&#10;0xdKnGe6ZAq0KOhJOHq1/vhh1ZqlyKECVQpLEES7ZWsKWnlvlknieCUa5i7ACI1KCbZhHkW7T0rL&#10;WkRvVJKn6SJpwZbGAhfO4e11r6TriC+l4P5eSic8UQXF3Hz82vjdhW+yXrHl3jJT1XxIg/1DFg2r&#10;NQadoK6ZZ+Rg6z+gmppbcCD9BYcmASlrLmINWE2WvqnmqWJGxFqwOc5MbXL/D5bfHR8sqcuCfsaX&#10;0qzBN3rErjG9V4LgHTaoNW6Jdk/mwQ6Sw2OotpO2Cf9YB+liU09TU0XnCcfLRbbIF5dzSjjqZlk6&#10;z1FAnOTV3VjnvwloSDgU1GL82Ex2vHW+Nx1NQjQHqi5vaqWiEJgitsqSI8M3ZpwL7RdDgDPLJFTR&#10;5x1P/qRE8Ff6UUhsAGaax6CRem8Bs15VsVL0ceYp/sYoYwqxqAgYkCVmOGEPAKPlebLZADPYB1cR&#10;mTs5p39LrO/P5BEjg/aTc1NrsO8BKD9F7u0x/bPWhKPvdl0kRx5yDDc7KE9IGAv9JDnDb2p8tFvm&#10;/AOzODo4ZLgO/D1+pIK2oDCcKKnA/nrvPtgjo1FLSYujWFD388CsoER918j1r9lsFmY3CrP5ZY6C&#10;PdfszjX60GwBmZDh4jE8HoO9V+NRWmhecGtsQlRUMc0xdkG5t6Ow9f2KwL3DxWYTzXBeDfO3+snw&#10;AB76HEj53L0wawbmeiT9HYxjy5ZvCNzbBk8Nm4MHWUd2v/Z1eAGc9UilYS+FZXIuR6vX7bn+DQAA&#10;//8DAFBLAwQUAAYACAAAACEADkAtW+EAAAALAQAADwAAAGRycy9kb3ducmV2LnhtbEyPzU7DMBCE&#10;70i8g7VI3FqbKC1NiFMhEOIAKqL8nLexm0TEdhRv08DTsz3BbUY7mv2mWE+uE6MdYhu8hqu5AmF9&#10;FUzraw3vbw+zFYhI6A12wVsN3zbCujw/KzA34ehf7bilWnCJjzlqaIj6XMpYNdZhnIfeer7tw+CQ&#10;2A61NAMeudx1MlFqKR22nj802Nu7xlZf24PTsH9GRf1mDB8v6WfaPD3+kFnea315Md3egCA70V8Y&#10;TviMDiUz7cLBmyg6DbM04S10EtkCBCeyZMVip2GRXSuQZSH/byh/AQAA//8DAFBLAQItABQABgAI&#10;AAAAIQC2gziS/gAAAOEBAAATAAAAAAAAAAAAAAAAAAAAAABbQ29udGVudF9UeXBlc10ueG1sUEsB&#10;Ai0AFAAGAAgAAAAhADj9If/WAAAAlAEAAAsAAAAAAAAAAAAAAAAALwEAAF9yZWxzLy5yZWxzUEsB&#10;Ai0AFAAGAAgAAAAhAP8xpvGQAgAAhQUAAA4AAAAAAAAAAAAAAAAALgIAAGRycy9lMm9Eb2MueG1s&#10;UEsBAi0AFAAGAAgAAAAhAA5ALVvhAAAACwEAAA8AAAAAAAAAAAAAAAAA6gQAAGRycy9kb3ducmV2&#10;LnhtbFBLBQYAAAAABAAEAPMAAAD4BQAAAAA=&#10;" fillcolor="#f79646 [3209]" strokecolor="#243f60 [1604]" strokeweight="2pt">
                <v:textbox>
                  <w:txbxContent>
                    <w:p w:rsidR="00DF1AA3" w:rsidRDefault="00DF1AA3" w:rsidP="00557B1F">
                      <w:pPr>
                        <w:jc w:val="center"/>
                        <w:rPr>
                          <w:rFonts w:ascii="Arial" w:hAnsi="Arial" w:cs="Arial"/>
                          <w:color w:val="000000" w:themeColor="text1"/>
                          <w:sz w:val="24"/>
                          <w:szCs w:val="24"/>
                        </w:rPr>
                      </w:pPr>
                      <w:r>
                        <w:rPr>
                          <w:noProof/>
                          <w:lang w:eastAsia="en-GB"/>
                        </w:rPr>
                        <w:drawing>
                          <wp:inline distT="0" distB="0" distL="0" distR="0" wp14:anchorId="532BDA70" wp14:editId="5467CD08">
                            <wp:extent cx="990600" cy="685800"/>
                            <wp:effectExtent l="0" t="0" r="0" b="0"/>
                            <wp:docPr id="48" name="Picture 48" descr="page-title-logo-adult-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title-logo-adult-ca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DF1AA3" w:rsidRPr="00557B1F" w:rsidRDefault="00DF1AA3" w:rsidP="00557B1F">
                      <w:pPr>
                        <w:jc w:val="center"/>
                        <w:rPr>
                          <w:rFonts w:ascii="Arial" w:hAnsi="Arial" w:cs="Arial"/>
                          <w:b/>
                          <w:color w:val="000000" w:themeColor="text1"/>
                          <w:sz w:val="24"/>
                          <w:szCs w:val="24"/>
                        </w:rPr>
                      </w:pPr>
                      <w:r w:rsidRPr="00557B1F">
                        <w:rPr>
                          <w:rFonts w:ascii="Arial" w:hAnsi="Arial" w:cs="Arial"/>
                          <w:b/>
                          <w:color w:val="000000" w:themeColor="text1"/>
                          <w:sz w:val="24"/>
                          <w:szCs w:val="24"/>
                        </w:rPr>
                        <w:t>Jon Dolby</w:t>
                      </w:r>
                    </w:p>
                    <w:p w:rsidR="00DF1AA3" w:rsidRDefault="00DF1AA3" w:rsidP="00A97CCD">
                      <w:pPr>
                        <w:jc w:val="center"/>
                        <w:rPr>
                          <w:rFonts w:ascii="Arial" w:hAnsi="Arial" w:cs="Arial"/>
                          <w:color w:val="000000" w:themeColor="text1"/>
                          <w:sz w:val="24"/>
                          <w:szCs w:val="24"/>
                        </w:rPr>
                      </w:pPr>
                      <w:r>
                        <w:rPr>
                          <w:rFonts w:ascii="Arial" w:hAnsi="Arial" w:cs="Arial"/>
                          <w:color w:val="000000" w:themeColor="text1"/>
                          <w:sz w:val="24"/>
                          <w:szCs w:val="24"/>
                        </w:rPr>
                        <w:t>We were</w:t>
                      </w:r>
                      <w:r w:rsidR="00C61F9B">
                        <w:rPr>
                          <w:rFonts w:ascii="Arial" w:hAnsi="Arial" w:cs="Arial"/>
                          <w:color w:val="000000" w:themeColor="text1"/>
                          <w:sz w:val="24"/>
                          <w:szCs w:val="24"/>
                        </w:rPr>
                        <w:t xml:space="preserve"> also</w:t>
                      </w:r>
                      <w:r>
                        <w:rPr>
                          <w:rFonts w:ascii="Arial" w:hAnsi="Arial" w:cs="Arial"/>
                          <w:color w:val="000000" w:themeColor="text1"/>
                          <w:sz w:val="24"/>
                          <w:szCs w:val="24"/>
                        </w:rPr>
                        <w:t xml:space="preserve"> joined at our meeting by Jon Dolby, who is a Partnership and Engagement Officer with the Stronger Communities Partnership, with special responsibilities rel</w:t>
                      </w:r>
                      <w:r w:rsidR="006436C9">
                        <w:rPr>
                          <w:rFonts w:ascii="Arial" w:hAnsi="Arial" w:cs="Arial"/>
                          <w:color w:val="000000" w:themeColor="text1"/>
                          <w:sz w:val="24"/>
                          <w:szCs w:val="24"/>
                        </w:rPr>
                        <w:t>ating to those in the Bradford D</w:t>
                      </w:r>
                      <w:r>
                        <w:rPr>
                          <w:rFonts w:ascii="Arial" w:hAnsi="Arial" w:cs="Arial"/>
                          <w:color w:val="000000" w:themeColor="text1"/>
                          <w:sz w:val="24"/>
                          <w:szCs w:val="24"/>
                        </w:rPr>
                        <w:t xml:space="preserve">istrict with disabilities. </w:t>
                      </w:r>
                    </w:p>
                    <w:p w:rsidR="00DF1AA3" w:rsidRDefault="00DF1AA3" w:rsidP="00B23526">
                      <w:pPr>
                        <w:jc w:val="center"/>
                        <w:rPr>
                          <w:rFonts w:ascii="Arial" w:hAnsi="Arial" w:cs="Arial"/>
                          <w:color w:val="000000" w:themeColor="text1"/>
                        </w:rPr>
                      </w:pPr>
                      <w:r>
                        <w:rPr>
                          <w:rFonts w:ascii="Arial" w:hAnsi="Arial" w:cs="Arial"/>
                          <w:color w:val="000000" w:themeColor="text1"/>
                          <w:sz w:val="24"/>
                          <w:szCs w:val="24"/>
                        </w:rPr>
                        <w:t xml:space="preserve">The Stronger Communities Partnership Board includes a residents group called </w:t>
                      </w:r>
                      <w:r w:rsidR="00C61F9B">
                        <w:rPr>
                          <w:rFonts w:ascii="Arial" w:hAnsi="Arial" w:cs="Arial"/>
                          <w:color w:val="000000" w:themeColor="text1"/>
                          <w:sz w:val="24"/>
                          <w:szCs w:val="24"/>
                        </w:rPr>
                        <w:t>‘</w:t>
                      </w:r>
                      <w:r>
                        <w:rPr>
                          <w:rFonts w:ascii="Arial" w:hAnsi="Arial" w:cs="Arial"/>
                          <w:color w:val="000000" w:themeColor="text1"/>
                          <w:sz w:val="24"/>
                          <w:szCs w:val="24"/>
                        </w:rPr>
                        <w:t>The Bradford for Everyone Ambassadors (BfE)</w:t>
                      </w:r>
                      <w:r w:rsidR="00C61F9B">
                        <w:rPr>
                          <w:rFonts w:ascii="Arial" w:hAnsi="Arial" w:cs="Arial"/>
                          <w:color w:val="000000" w:themeColor="text1"/>
                          <w:sz w:val="24"/>
                          <w:szCs w:val="24"/>
                        </w:rPr>
                        <w:t>’</w:t>
                      </w:r>
                      <w:r>
                        <w:rPr>
                          <w:rFonts w:ascii="Arial" w:hAnsi="Arial" w:cs="Arial"/>
                          <w:color w:val="000000" w:themeColor="text1"/>
                          <w:sz w:val="24"/>
                          <w:szCs w:val="24"/>
                        </w:rPr>
                        <w:t>, which is a deliberately diverse people’s advisory group</w:t>
                      </w:r>
                      <w:r w:rsidR="00C61F9B">
                        <w:rPr>
                          <w:rFonts w:ascii="Arial" w:hAnsi="Arial" w:cs="Arial"/>
                          <w:color w:val="000000" w:themeColor="text1"/>
                          <w:sz w:val="24"/>
                          <w:szCs w:val="24"/>
                        </w:rPr>
                        <w:t>. The group</w:t>
                      </w:r>
                      <w:r>
                        <w:rPr>
                          <w:rFonts w:ascii="Arial" w:hAnsi="Arial" w:cs="Arial"/>
                          <w:color w:val="000000" w:themeColor="text1"/>
                          <w:sz w:val="24"/>
                          <w:szCs w:val="24"/>
                        </w:rPr>
                        <w:t xml:space="preserve"> has a really important role to play in our district by informing the way services for communities are designed and delivered to reach the maximum number of people</w:t>
                      </w:r>
                      <w:r w:rsidR="00C61F9B">
                        <w:rPr>
                          <w:rFonts w:ascii="Arial" w:hAnsi="Arial" w:cs="Arial"/>
                          <w:color w:val="000000" w:themeColor="text1"/>
                          <w:sz w:val="24"/>
                          <w:szCs w:val="24"/>
                        </w:rPr>
                        <w:t>.</w:t>
                      </w:r>
                      <w:r>
                        <w:rPr>
                          <w:rFonts w:ascii="Arial" w:hAnsi="Arial" w:cs="Arial"/>
                          <w:color w:val="000000" w:themeColor="text1"/>
                          <w:sz w:val="24"/>
                          <w:szCs w:val="24"/>
                        </w:rPr>
                        <w:t xml:space="preserve"> Ambassadors promote the work of ‘Bradford for Everyone’ and encourage others to get involved in achieving the shared vision. More details of the ambassador scheme can be found on the </w:t>
                      </w:r>
                      <w:hyperlink r:id="rId24" w:history="1">
                        <w:r w:rsidRPr="00B23526">
                          <w:rPr>
                            <w:rStyle w:val="Hyperlink"/>
                            <w:rFonts w:ascii="Arial" w:hAnsi="Arial" w:cs="Arial"/>
                            <w:color w:val="000000" w:themeColor="text1"/>
                          </w:rPr>
                          <w:t>Bradford for Everyone website</w:t>
                        </w:r>
                      </w:hyperlink>
                      <w:r w:rsidRPr="00B23526">
                        <w:rPr>
                          <w:rFonts w:ascii="Arial" w:hAnsi="Arial" w:cs="Arial"/>
                          <w:color w:val="000000" w:themeColor="text1"/>
                        </w:rPr>
                        <w:t>.</w:t>
                      </w:r>
                    </w:p>
                    <w:p w:rsidR="00DF1AA3" w:rsidRPr="00C61F9B" w:rsidRDefault="00DF1AA3" w:rsidP="00B23526">
                      <w:pPr>
                        <w:jc w:val="center"/>
                        <w:rPr>
                          <w:rFonts w:ascii="Arial" w:hAnsi="Arial" w:cs="Arial"/>
                          <w:color w:val="000000" w:themeColor="text1"/>
                          <w:sz w:val="24"/>
                          <w:szCs w:val="24"/>
                        </w:rPr>
                      </w:pPr>
                      <w:r w:rsidRPr="00C61F9B">
                        <w:rPr>
                          <w:rFonts w:ascii="Arial" w:hAnsi="Arial" w:cs="Arial"/>
                          <w:color w:val="000000" w:themeColor="text1"/>
                          <w:sz w:val="24"/>
                          <w:szCs w:val="24"/>
                        </w:rPr>
                        <w:t>Jon would like to work closely with the group in future and we will be delighted to welcome him as a member.</w:t>
                      </w:r>
                    </w:p>
                  </w:txbxContent>
                </v:textbox>
              </v:rect>
            </w:pict>
          </mc:Fallback>
        </mc:AlternateContent>
      </w:r>
    </w:p>
    <w:p w:rsidR="001262F4" w:rsidRDefault="001262F4" w:rsidP="00327D39">
      <w:pPr>
        <w:jc w:val="center"/>
        <w:rPr>
          <w:lang w:eastAsia="en-GB"/>
        </w:rPr>
      </w:pPr>
    </w:p>
    <w:p w:rsidR="001637F8" w:rsidRDefault="001637F8" w:rsidP="00327D39">
      <w:pPr>
        <w:jc w:val="center"/>
        <w:rPr>
          <w:lang w:eastAsia="en-GB"/>
        </w:rPr>
      </w:pPr>
    </w:p>
    <w:p w:rsidR="001637F8" w:rsidRDefault="001637F8"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B23526" w:rsidRDefault="00B23526" w:rsidP="00DA7215">
      <w:pPr>
        <w:rPr>
          <w:lang w:eastAsia="en-GB"/>
        </w:rPr>
      </w:pPr>
    </w:p>
    <w:p w:rsidR="001262F4" w:rsidRDefault="00A97CCD" w:rsidP="00327D39">
      <w:pPr>
        <w:jc w:val="center"/>
        <w:rPr>
          <w:lang w:eastAsia="en-GB"/>
        </w:rPr>
      </w:pPr>
      <w:r>
        <w:rPr>
          <w:noProof/>
          <w:lang w:eastAsia="en-GB"/>
        </w:rPr>
        <mc:AlternateContent>
          <mc:Choice Requires="wps">
            <w:drawing>
              <wp:anchor distT="0" distB="0" distL="114300" distR="114300" simplePos="0" relativeHeight="251872256" behindDoc="0" locked="0" layoutInCell="1" allowOverlap="1">
                <wp:simplePos x="0" y="0"/>
                <wp:positionH relativeFrom="margin">
                  <wp:posOffset>-266700</wp:posOffset>
                </wp:positionH>
                <wp:positionV relativeFrom="paragraph">
                  <wp:posOffset>294005</wp:posOffset>
                </wp:positionV>
                <wp:extent cx="6191250" cy="26479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6191250" cy="26479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Pr="00DA7215" w:rsidRDefault="00DF1AA3" w:rsidP="00DA7215">
                            <w:r>
                              <w:rPr>
                                <w:noProof/>
                                <w:lang w:eastAsia="en-GB"/>
                              </w:rPr>
                              <w:drawing>
                                <wp:inline distT="0" distB="0" distL="0" distR="0" wp14:anchorId="5C67A2B1" wp14:editId="0ED9362C">
                                  <wp:extent cx="1344881" cy="671374"/>
                                  <wp:effectExtent l="95250" t="209550" r="103505" b="2051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guarding Voice Parrot.jpg"/>
                                          <pic:cNvPicPr/>
                                        </pic:nvPicPr>
                                        <pic:blipFill>
                                          <a:blip r:embed="rId25" cstate="print">
                                            <a:extLst>
                                              <a:ext uri="{28A0092B-C50C-407E-A947-70E740481C1C}">
                                                <a14:useLocalDpi xmlns:a14="http://schemas.microsoft.com/office/drawing/2010/main" val="0"/>
                                              </a:ext>
                                            </a:extLst>
                                          </a:blip>
                                          <a:stretch>
                                            <a:fillRect/>
                                          </a:stretch>
                                        </pic:blipFill>
                                        <pic:spPr>
                                          <a:xfrm rot="20629975">
                                            <a:off x="0" y="0"/>
                                            <a:ext cx="1404417" cy="701095"/>
                                          </a:xfrm>
                                          <a:prstGeom prst="rect">
                                            <a:avLst/>
                                          </a:prstGeom>
                                          <a:ln>
                                            <a:solidFill>
                                              <a:schemeClr val="tx1"/>
                                            </a:solidFill>
                                          </a:ln>
                                        </pic:spPr>
                                      </pic:pic>
                                    </a:graphicData>
                                  </a:graphic>
                                </wp:inline>
                              </w:drawing>
                            </w:r>
                            <w:r w:rsidRPr="00B23526">
                              <w:rPr>
                                <w:rFonts w:ascii="Arial" w:hAnsi="Arial" w:cs="Arial"/>
                                <w:b/>
                                <w:color w:val="000000" w:themeColor="text1"/>
                                <w:sz w:val="24"/>
                                <w:szCs w:val="24"/>
                              </w:rPr>
                              <w:t>Our amazing mascot has a name!</w:t>
                            </w:r>
                          </w:p>
                          <w:p w:rsidR="00DF1AA3" w:rsidRPr="001637F8" w:rsidRDefault="00DF1AA3" w:rsidP="001637F8">
                            <w:pPr>
                              <w:rPr>
                                <w:rFonts w:ascii="Arial" w:hAnsi="Arial" w:cs="Arial"/>
                                <w:color w:val="000000" w:themeColor="text1"/>
                                <w:sz w:val="24"/>
                                <w:szCs w:val="24"/>
                              </w:rPr>
                            </w:pPr>
                            <w:r w:rsidRPr="001637F8">
                              <w:rPr>
                                <w:rFonts w:ascii="Arial" w:hAnsi="Arial" w:cs="Arial"/>
                                <w:color w:val="000000" w:themeColor="text1"/>
                                <w:sz w:val="24"/>
                                <w:szCs w:val="24"/>
                              </w:rPr>
                              <w:t>The fabulous pa</w:t>
                            </w:r>
                            <w:r w:rsidR="004466A7">
                              <w:rPr>
                                <w:rFonts w:ascii="Arial" w:hAnsi="Arial" w:cs="Arial"/>
                                <w:color w:val="000000" w:themeColor="text1"/>
                                <w:sz w:val="24"/>
                                <w:szCs w:val="24"/>
                              </w:rPr>
                              <w:t>rrot crocheted by Peter, our very own chair of the</w:t>
                            </w:r>
                            <w:r w:rsidR="00011511">
                              <w:rPr>
                                <w:rFonts w:ascii="Arial" w:hAnsi="Arial" w:cs="Arial"/>
                                <w:color w:val="000000" w:themeColor="text1"/>
                                <w:sz w:val="24"/>
                                <w:szCs w:val="24"/>
                              </w:rPr>
                              <w:t xml:space="preserve"> g</w:t>
                            </w:r>
                            <w:r w:rsidR="004466A7">
                              <w:rPr>
                                <w:rFonts w:ascii="Arial" w:hAnsi="Arial" w:cs="Arial"/>
                                <w:color w:val="000000" w:themeColor="text1"/>
                                <w:sz w:val="24"/>
                                <w:szCs w:val="24"/>
                              </w:rPr>
                              <w:t>roup,</w:t>
                            </w:r>
                            <w:r w:rsidRPr="001637F8">
                              <w:rPr>
                                <w:rFonts w:ascii="Arial" w:hAnsi="Arial" w:cs="Arial"/>
                                <w:color w:val="000000" w:themeColor="text1"/>
                                <w:sz w:val="24"/>
                                <w:szCs w:val="24"/>
                              </w:rPr>
                              <w:t xml:space="preserve"> has been </w:t>
                            </w:r>
                            <w:r w:rsidR="004466A7">
                              <w:rPr>
                                <w:rFonts w:ascii="Arial" w:hAnsi="Arial" w:cs="Arial"/>
                                <w:color w:val="000000" w:themeColor="text1"/>
                                <w:sz w:val="24"/>
                                <w:szCs w:val="24"/>
                              </w:rPr>
                              <w:t>named ‘Poly’. This is not a mis</w:t>
                            </w:r>
                            <w:r w:rsidRPr="001637F8">
                              <w:rPr>
                                <w:rFonts w:ascii="Arial" w:hAnsi="Arial" w:cs="Arial"/>
                                <w:color w:val="000000" w:themeColor="text1"/>
                                <w:sz w:val="24"/>
                                <w:szCs w:val="24"/>
                              </w:rPr>
                              <w:t>spelling of the name Polly, but a word that means ‘</w:t>
                            </w:r>
                            <w:r w:rsidRPr="00011511">
                              <w:rPr>
                                <w:rFonts w:ascii="Arial" w:hAnsi="Arial" w:cs="Arial"/>
                                <w:color w:val="000000" w:themeColor="text1"/>
                                <w:sz w:val="24"/>
                                <w:szCs w:val="24"/>
                                <w:u w:val="single"/>
                              </w:rPr>
                              <w:t>many</w:t>
                            </w:r>
                            <w:r w:rsidRPr="001637F8">
                              <w:rPr>
                                <w:rFonts w:ascii="Arial" w:hAnsi="Arial" w:cs="Arial"/>
                                <w:color w:val="000000" w:themeColor="text1"/>
                                <w:sz w:val="24"/>
                                <w:szCs w:val="24"/>
                              </w:rPr>
                              <w:t xml:space="preserve">’. Those who voted for this name felt that it summed up the </w:t>
                            </w:r>
                            <w:r w:rsidRPr="00011511">
                              <w:rPr>
                                <w:rFonts w:ascii="Arial" w:hAnsi="Arial" w:cs="Arial"/>
                                <w:color w:val="000000" w:themeColor="text1"/>
                                <w:sz w:val="24"/>
                                <w:szCs w:val="24"/>
                                <w:u w:val="single"/>
                              </w:rPr>
                              <w:t>many</w:t>
                            </w:r>
                            <w:r w:rsidRPr="001637F8">
                              <w:rPr>
                                <w:rFonts w:ascii="Arial" w:hAnsi="Arial" w:cs="Arial"/>
                                <w:color w:val="000000" w:themeColor="text1"/>
                                <w:sz w:val="24"/>
                                <w:szCs w:val="24"/>
                              </w:rPr>
                              <w:t xml:space="preserve"> aspects of the work we do and the </w:t>
                            </w:r>
                            <w:r w:rsidRPr="00011511">
                              <w:rPr>
                                <w:rFonts w:ascii="Arial" w:hAnsi="Arial" w:cs="Arial"/>
                                <w:color w:val="000000" w:themeColor="text1"/>
                                <w:sz w:val="24"/>
                                <w:szCs w:val="24"/>
                                <w:u w:val="single"/>
                              </w:rPr>
                              <w:t>many</w:t>
                            </w:r>
                            <w:r w:rsidRPr="001637F8">
                              <w:rPr>
                                <w:rFonts w:ascii="Arial" w:hAnsi="Arial" w:cs="Arial"/>
                                <w:color w:val="000000" w:themeColor="text1"/>
                                <w:sz w:val="24"/>
                                <w:szCs w:val="24"/>
                              </w:rPr>
                              <w:t xml:space="preserve"> talents that we collectively have. We will be taking Poly to any events we attend in safeguarding week and if</w:t>
                            </w:r>
                            <w:r w:rsidR="004466A7">
                              <w:rPr>
                                <w:rFonts w:ascii="Arial" w:hAnsi="Arial" w:cs="Arial"/>
                                <w:color w:val="000000" w:themeColor="text1"/>
                                <w:sz w:val="24"/>
                                <w:szCs w:val="24"/>
                              </w:rPr>
                              <w:t xml:space="preserve"> group members would</w:t>
                            </w:r>
                            <w:r w:rsidR="00011511">
                              <w:rPr>
                                <w:rFonts w:ascii="Arial" w:hAnsi="Arial" w:cs="Arial"/>
                                <w:color w:val="000000" w:themeColor="text1"/>
                                <w:sz w:val="24"/>
                                <w:szCs w:val="24"/>
                              </w:rPr>
                              <w:t xml:space="preserve"> like to take Poly to any of their own events</w:t>
                            </w:r>
                            <w:r w:rsidR="004466A7">
                              <w:rPr>
                                <w:rFonts w:ascii="Arial" w:hAnsi="Arial" w:cs="Arial"/>
                                <w:color w:val="000000" w:themeColor="text1"/>
                                <w:sz w:val="24"/>
                                <w:szCs w:val="24"/>
                              </w:rPr>
                              <w:t xml:space="preserve">, please contact Jo. </w:t>
                            </w:r>
                          </w:p>
                          <w:p w:rsidR="00DF1AA3" w:rsidRDefault="00DF1AA3" w:rsidP="001637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left:0;text-align:left;margin-left:-21pt;margin-top:23.15pt;width:487.5pt;height:208.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GFjwIAAIUFAAAOAAAAZHJzL2Uyb0RvYy54bWysVEtv2zAMvg/YfxB0Xx176SuoUwQtOgwo&#10;2qDt0LMiS7EAWdQkJXb260fJjwZdscOwHBxSJD8+9IlX112jyV44r8CUND+ZUSIMh0qZbUl/vNx9&#10;uaDEB2YqpsGIkh6Ep9fLz5+uWrsQBdSgK+EIghi/aG1J6xDsIss8r0XD/AlYYdAowTUsoOq2WeVY&#10;i+iNzorZ7CxrwVXWARfe4+ltb6TLhC+l4OFRSi8C0SXF2kL6uvTdxG+2vGKLrWO2Vnwog/1DFQ1T&#10;BpNOULcsMLJz6g+oRnEHHmQ44dBkIKXiIvWA3eSzd90818yK1AsOx9tpTP7/wfKH/doRVZV0juMx&#10;rME7esKpMbPVguAZDqi1foF+z3btBs2jGLvtpGviP/ZBujTUwzRU0QXC8fAsv8yLUwTnaCvO5ueX&#10;qCBO9hZunQ/fBDQkCiV1mD8Nk+3vfehdR5eYzYNW1Z3SOimRKeJGO7JneMeMc2FCMSQ48sxiF33d&#10;SQoHLWK8Nk9C4gCw0iIlTdR7D5j3pppVos9zOsPfmGUsITWVACOyxAon7AFg9DwuNh9gBv8YKhJz&#10;p+DZ3wrr5zNFpMxgwhTcKAPuIwAdpsy9P5Z/NJoohm7TJXJ8jTXGkw1UBySMg/4lecvvFF7aPfNh&#10;zRw+HbxoXAfhET9SQ1tSGCRKanC/PjqP/shotFLS4lMsqf+5Y05Qor8b5PplPo/kDEmZn54XqLhj&#10;y+bYYnbNDSATclw8licx+gc9itJB84pbYxWzookZjrlLyoMblZvQrwjcO1ysVskN36tl4d48Wx7B&#10;45wjKV+6V+bswNyApH+A8dmyxTsC974x0sBqF0CqxO63uQ43gG89UWnYS3GZHOvJ6217Ln8DAAD/&#10;/wMAUEsDBBQABgAIAAAAIQCtjdUg3gAAAAoBAAAPAAAAZHJzL2Rvd25yZXYueG1sTI/BbsIwEETv&#10;lfoP1iL1UoEDQQjSOKiqhDg36QeYeIkD8TqKTUj79d320h53djTzJt9PrhMjDqH1pGC5SEAg1d60&#10;1Cj4qA7zLYgQNRndeUIFnxhgXzw+5Doz/k7vOJaxERxCIdMKbIx9JmWoLTodFr5H4t/ZD05HPodG&#10;mkHfOdx1cpUkG+l0S9xgdY9vFutreXMK6LA7Xsrn3tb1ZVxW22N1/horpZ5m0+sLiIhT/DPDDz6j&#10;Q8FMJ38jE0SnYL5e8ZaoYL1JQbBhl6YsnH6FFGSRy/8Tim8AAAD//wMAUEsBAi0AFAAGAAgAAAAh&#10;ALaDOJL+AAAA4QEAABMAAAAAAAAAAAAAAAAAAAAAAFtDb250ZW50X1R5cGVzXS54bWxQSwECLQAU&#10;AAYACAAAACEAOP0h/9YAAACUAQAACwAAAAAAAAAAAAAAAAAvAQAAX3JlbHMvLnJlbHNQSwECLQAU&#10;AAYACAAAACEAn/IxhY8CAACFBQAADgAAAAAAAAAAAAAAAAAuAgAAZHJzL2Uyb0RvYy54bWxQSwEC&#10;LQAUAAYACAAAACEArY3VIN4AAAAKAQAADwAAAAAAAAAAAAAAAADpBAAAZHJzL2Rvd25yZXYueG1s&#10;UEsFBgAAAAAEAAQA8wAAAPQFAAAAAA==&#10;" fillcolor="#c0504d [3205]" strokecolor="#243f60 [1604]" strokeweight="2pt">
                <v:textbox>
                  <w:txbxContent>
                    <w:p w:rsidR="00DF1AA3" w:rsidRPr="00DA7215" w:rsidRDefault="00DF1AA3" w:rsidP="00DA7215">
                      <w:r>
                        <w:rPr>
                          <w:noProof/>
                          <w:lang w:eastAsia="en-GB"/>
                        </w:rPr>
                        <w:drawing>
                          <wp:inline distT="0" distB="0" distL="0" distR="0" wp14:anchorId="5C67A2B1" wp14:editId="0ED9362C">
                            <wp:extent cx="1344881" cy="671374"/>
                            <wp:effectExtent l="95250" t="209550" r="103505" b="2051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guarding Voice Parrot.jpg"/>
                                    <pic:cNvPicPr/>
                                  </pic:nvPicPr>
                                  <pic:blipFill>
                                    <a:blip r:embed="rId26" cstate="print">
                                      <a:extLst>
                                        <a:ext uri="{28A0092B-C50C-407E-A947-70E740481C1C}">
                                          <a14:useLocalDpi xmlns:a14="http://schemas.microsoft.com/office/drawing/2010/main" val="0"/>
                                        </a:ext>
                                      </a:extLst>
                                    </a:blip>
                                    <a:stretch>
                                      <a:fillRect/>
                                    </a:stretch>
                                  </pic:blipFill>
                                  <pic:spPr>
                                    <a:xfrm rot="20629975">
                                      <a:off x="0" y="0"/>
                                      <a:ext cx="1404417" cy="701095"/>
                                    </a:xfrm>
                                    <a:prstGeom prst="rect">
                                      <a:avLst/>
                                    </a:prstGeom>
                                    <a:ln>
                                      <a:solidFill>
                                        <a:schemeClr val="tx1"/>
                                      </a:solidFill>
                                    </a:ln>
                                  </pic:spPr>
                                </pic:pic>
                              </a:graphicData>
                            </a:graphic>
                          </wp:inline>
                        </w:drawing>
                      </w:r>
                      <w:r w:rsidRPr="00B23526">
                        <w:rPr>
                          <w:rFonts w:ascii="Arial" w:hAnsi="Arial" w:cs="Arial"/>
                          <w:b/>
                          <w:color w:val="000000" w:themeColor="text1"/>
                          <w:sz w:val="24"/>
                          <w:szCs w:val="24"/>
                        </w:rPr>
                        <w:t>Our amazing mascot has a name!</w:t>
                      </w:r>
                    </w:p>
                    <w:p w:rsidR="00DF1AA3" w:rsidRPr="001637F8" w:rsidRDefault="00DF1AA3" w:rsidP="001637F8">
                      <w:pPr>
                        <w:rPr>
                          <w:rFonts w:ascii="Arial" w:hAnsi="Arial" w:cs="Arial"/>
                          <w:color w:val="000000" w:themeColor="text1"/>
                          <w:sz w:val="24"/>
                          <w:szCs w:val="24"/>
                        </w:rPr>
                      </w:pPr>
                      <w:r w:rsidRPr="001637F8">
                        <w:rPr>
                          <w:rFonts w:ascii="Arial" w:hAnsi="Arial" w:cs="Arial"/>
                          <w:color w:val="000000" w:themeColor="text1"/>
                          <w:sz w:val="24"/>
                          <w:szCs w:val="24"/>
                        </w:rPr>
                        <w:t>The fabulous pa</w:t>
                      </w:r>
                      <w:r w:rsidR="004466A7">
                        <w:rPr>
                          <w:rFonts w:ascii="Arial" w:hAnsi="Arial" w:cs="Arial"/>
                          <w:color w:val="000000" w:themeColor="text1"/>
                          <w:sz w:val="24"/>
                          <w:szCs w:val="24"/>
                        </w:rPr>
                        <w:t>rrot crocheted by Peter, our very own chair of the</w:t>
                      </w:r>
                      <w:r w:rsidR="00011511">
                        <w:rPr>
                          <w:rFonts w:ascii="Arial" w:hAnsi="Arial" w:cs="Arial"/>
                          <w:color w:val="000000" w:themeColor="text1"/>
                          <w:sz w:val="24"/>
                          <w:szCs w:val="24"/>
                        </w:rPr>
                        <w:t xml:space="preserve"> g</w:t>
                      </w:r>
                      <w:r w:rsidR="004466A7">
                        <w:rPr>
                          <w:rFonts w:ascii="Arial" w:hAnsi="Arial" w:cs="Arial"/>
                          <w:color w:val="000000" w:themeColor="text1"/>
                          <w:sz w:val="24"/>
                          <w:szCs w:val="24"/>
                        </w:rPr>
                        <w:t>roup,</w:t>
                      </w:r>
                      <w:r w:rsidRPr="001637F8">
                        <w:rPr>
                          <w:rFonts w:ascii="Arial" w:hAnsi="Arial" w:cs="Arial"/>
                          <w:color w:val="000000" w:themeColor="text1"/>
                          <w:sz w:val="24"/>
                          <w:szCs w:val="24"/>
                        </w:rPr>
                        <w:t xml:space="preserve"> has been </w:t>
                      </w:r>
                      <w:r w:rsidR="004466A7">
                        <w:rPr>
                          <w:rFonts w:ascii="Arial" w:hAnsi="Arial" w:cs="Arial"/>
                          <w:color w:val="000000" w:themeColor="text1"/>
                          <w:sz w:val="24"/>
                          <w:szCs w:val="24"/>
                        </w:rPr>
                        <w:t>named ‘Poly’. This is not a mis</w:t>
                      </w:r>
                      <w:r w:rsidRPr="001637F8">
                        <w:rPr>
                          <w:rFonts w:ascii="Arial" w:hAnsi="Arial" w:cs="Arial"/>
                          <w:color w:val="000000" w:themeColor="text1"/>
                          <w:sz w:val="24"/>
                          <w:szCs w:val="24"/>
                        </w:rPr>
                        <w:t>spelling of the name Polly, but a word that means ‘</w:t>
                      </w:r>
                      <w:r w:rsidRPr="00011511">
                        <w:rPr>
                          <w:rFonts w:ascii="Arial" w:hAnsi="Arial" w:cs="Arial"/>
                          <w:color w:val="000000" w:themeColor="text1"/>
                          <w:sz w:val="24"/>
                          <w:szCs w:val="24"/>
                          <w:u w:val="single"/>
                        </w:rPr>
                        <w:t>many</w:t>
                      </w:r>
                      <w:r w:rsidRPr="001637F8">
                        <w:rPr>
                          <w:rFonts w:ascii="Arial" w:hAnsi="Arial" w:cs="Arial"/>
                          <w:color w:val="000000" w:themeColor="text1"/>
                          <w:sz w:val="24"/>
                          <w:szCs w:val="24"/>
                        </w:rPr>
                        <w:t xml:space="preserve">’. Those who voted for this name felt that it summed up the </w:t>
                      </w:r>
                      <w:r w:rsidRPr="00011511">
                        <w:rPr>
                          <w:rFonts w:ascii="Arial" w:hAnsi="Arial" w:cs="Arial"/>
                          <w:color w:val="000000" w:themeColor="text1"/>
                          <w:sz w:val="24"/>
                          <w:szCs w:val="24"/>
                          <w:u w:val="single"/>
                        </w:rPr>
                        <w:t>many</w:t>
                      </w:r>
                      <w:r w:rsidRPr="001637F8">
                        <w:rPr>
                          <w:rFonts w:ascii="Arial" w:hAnsi="Arial" w:cs="Arial"/>
                          <w:color w:val="000000" w:themeColor="text1"/>
                          <w:sz w:val="24"/>
                          <w:szCs w:val="24"/>
                        </w:rPr>
                        <w:t xml:space="preserve"> aspects of the work we do and the </w:t>
                      </w:r>
                      <w:r w:rsidRPr="00011511">
                        <w:rPr>
                          <w:rFonts w:ascii="Arial" w:hAnsi="Arial" w:cs="Arial"/>
                          <w:color w:val="000000" w:themeColor="text1"/>
                          <w:sz w:val="24"/>
                          <w:szCs w:val="24"/>
                          <w:u w:val="single"/>
                        </w:rPr>
                        <w:t>many</w:t>
                      </w:r>
                      <w:r w:rsidRPr="001637F8">
                        <w:rPr>
                          <w:rFonts w:ascii="Arial" w:hAnsi="Arial" w:cs="Arial"/>
                          <w:color w:val="000000" w:themeColor="text1"/>
                          <w:sz w:val="24"/>
                          <w:szCs w:val="24"/>
                        </w:rPr>
                        <w:t xml:space="preserve"> talents that we collectively have. We will be taking Poly to any events we attend in safeguarding week and if</w:t>
                      </w:r>
                      <w:r w:rsidR="004466A7">
                        <w:rPr>
                          <w:rFonts w:ascii="Arial" w:hAnsi="Arial" w:cs="Arial"/>
                          <w:color w:val="000000" w:themeColor="text1"/>
                          <w:sz w:val="24"/>
                          <w:szCs w:val="24"/>
                        </w:rPr>
                        <w:t xml:space="preserve"> group members would</w:t>
                      </w:r>
                      <w:r w:rsidR="00011511">
                        <w:rPr>
                          <w:rFonts w:ascii="Arial" w:hAnsi="Arial" w:cs="Arial"/>
                          <w:color w:val="000000" w:themeColor="text1"/>
                          <w:sz w:val="24"/>
                          <w:szCs w:val="24"/>
                        </w:rPr>
                        <w:t xml:space="preserve"> like to take Poly to any of their own events</w:t>
                      </w:r>
                      <w:r w:rsidR="004466A7">
                        <w:rPr>
                          <w:rFonts w:ascii="Arial" w:hAnsi="Arial" w:cs="Arial"/>
                          <w:color w:val="000000" w:themeColor="text1"/>
                          <w:sz w:val="24"/>
                          <w:szCs w:val="24"/>
                        </w:rPr>
                        <w:t xml:space="preserve">, please contact Jo. </w:t>
                      </w:r>
                    </w:p>
                    <w:p w:rsidR="00DF1AA3" w:rsidRDefault="00DF1AA3" w:rsidP="001637F8">
                      <w:pPr>
                        <w:jc w:val="center"/>
                      </w:pPr>
                    </w:p>
                  </w:txbxContent>
                </v:textbox>
                <w10:wrap anchorx="margin"/>
              </v:rect>
            </w:pict>
          </mc:Fallback>
        </mc:AlternateContent>
      </w:r>
    </w:p>
    <w:p w:rsidR="001262F4" w:rsidRDefault="001262F4" w:rsidP="00327D39">
      <w:pPr>
        <w:jc w:val="center"/>
        <w:rPr>
          <w:lang w:eastAsia="en-GB"/>
        </w:rPr>
      </w:pPr>
    </w:p>
    <w:p w:rsidR="001262F4" w:rsidRDefault="001262F4" w:rsidP="00327D39">
      <w:pPr>
        <w:jc w:val="center"/>
        <w:rPr>
          <w:lang w:eastAsia="en-GB"/>
        </w:rPr>
      </w:pPr>
    </w:p>
    <w:p w:rsidR="001262F4" w:rsidRDefault="001262F4"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557B1F" w:rsidRDefault="00C22C79" w:rsidP="00C22C79">
      <w:pPr>
        <w:spacing w:after="0" w:line="240" w:lineRule="auto"/>
        <w:jc w:val="center"/>
        <w:rPr>
          <w:lang w:eastAsia="en-GB"/>
        </w:rPr>
      </w:pPr>
      <w:r>
        <w:rPr>
          <w:noProof/>
          <w:lang w:eastAsia="en-GB"/>
        </w:rPr>
        <w:drawing>
          <wp:inline distT="0" distB="0" distL="0" distR="0" wp14:anchorId="37463621" wp14:editId="1B974F15">
            <wp:extent cx="2952750" cy="800100"/>
            <wp:effectExtent l="0" t="0" r="0" b="0"/>
            <wp:docPr id="53" name="Picture 53" descr="C:\Users\hirstjoan\AppData\Local\Microsoft\Windows\INetCache\Content.Outlook\KYGV89GF\safeguarding 6 (002).gif"/>
            <wp:cNvGraphicFramePr/>
            <a:graphic xmlns:a="http://schemas.openxmlformats.org/drawingml/2006/main">
              <a:graphicData uri="http://schemas.openxmlformats.org/drawingml/2006/picture">
                <pic:pic xmlns:pic="http://schemas.openxmlformats.org/drawingml/2006/picture">
                  <pic:nvPicPr>
                    <pic:cNvPr id="1" name="Picture 1" descr="C:\Users\hirstjoan\AppData\Local\Microsoft\Windows\INetCache\Content.Outlook\KYGV89GF\safeguarding 6 (002).gif"/>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800100"/>
                    </a:xfrm>
                    <a:prstGeom prst="rect">
                      <a:avLst/>
                    </a:prstGeom>
                    <a:noFill/>
                    <a:ln>
                      <a:noFill/>
                    </a:ln>
                  </pic:spPr>
                </pic:pic>
              </a:graphicData>
            </a:graphic>
          </wp:inline>
        </w:drawing>
      </w:r>
    </w:p>
    <w:p w:rsidR="00011511" w:rsidRDefault="00011511" w:rsidP="00C22C79">
      <w:pPr>
        <w:spacing w:after="0" w:line="240" w:lineRule="auto"/>
        <w:jc w:val="center"/>
        <w:rPr>
          <w:lang w:eastAsia="en-GB"/>
        </w:rPr>
      </w:pPr>
    </w:p>
    <w:p w:rsidR="00C22C79" w:rsidRDefault="00C22C79" w:rsidP="00C22C79">
      <w:pPr>
        <w:pStyle w:val="Heading1"/>
        <w:spacing w:before="0" w:line="240" w:lineRule="auto"/>
        <w:jc w:val="center"/>
        <w:rPr>
          <w:rFonts w:ascii="Arial" w:hAnsi="Arial" w:cs="Arial"/>
          <w:color w:val="000000" w:themeColor="text1"/>
          <w:sz w:val="24"/>
          <w:szCs w:val="24"/>
        </w:rPr>
      </w:pPr>
      <w:r w:rsidRPr="00066351">
        <w:rPr>
          <w:rFonts w:ascii="Arial" w:hAnsi="Arial" w:cs="Arial"/>
          <w:color w:val="000000" w:themeColor="text1"/>
          <w:sz w:val="24"/>
          <w:szCs w:val="24"/>
        </w:rPr>
        <w:t>Safeguarding Week Stand</w:t>
      </w:r>
      <w:r>
        <w:rPr>
          <w:rFonts w:ascii="Arial" w:hAnsi="Arial" w:cs="Arial"/>
          <w:color w:val="000000" w:themeColor="text1"/>
          <w:sz w:val="24"/>
          <w:szCs w:val="24"/>
        </w:rPr>
        <w:t>s</w:t>
      </w:r>
      <w:r w:rsidRPr="00066351">
        <w:rPr>
          <w:rFonts w:ascii="Arial" w:hAnsi="Arial" w:cs="Arial"/>
          <w:color w:val="000000" w:themeColor="text1"/>
          <w:sz w:val="24"/>
          <w:szCs w:val="24"/>
        </w:rPr>
        <w:t xml:space="preserve"> – June 2023</w:t>
      </w:r>
    </w:p>
    <w:p w:rsidR="00C22C79" w:rsidRDefault="00C22C79" w:rsidP="00C22C79">
      <w:pPr>
        <w:jc w:val="center"/>
        <w:rPr>
          <w:lang w:eastAsia="en-GB"/>
        </w:rPr>
      </w:pPr>
      <w:r>
        <w:rPr>
          <w:rFonts w:ascii="Arial" w:hAnsi="Arial" w:cs="Arial"/>
          <w:color w:val="000000" w:themeColor="text1"/>
          <w:sz w:val="24"/>
          <w:szCs w:val="24"/>
        </w:rPr>
        <w:t>J</w:t>
      </w:r>
      <w:r w:rsidRPr="00A743DB">
        <w:rPr>
          <w:rFonts w:ascii="Arial" w:hAnsi="Arial" w:cs="Arial"/>
          <w:color w:val="000000" w:themeColor="text1"/>
          <w:sz w:val="24"/>
          <w:szCs w:val="24"/>
        </w:rPr>
        <w:t>o reported that arrangements</w:t>
      </w:r>
      <w:r w:rsidR="00011511">
        <w:rPr>
          <w:rFonts w:ascii="Arial" w:hAnsi="Arial" w:cs="Arial"/>
          <w:color w:val="000000" w:themeColor="text1"/>
          <w:sz w:val="24"/>
          <w:szCs w:val="24"/>
        </w:rPr>
        <w:t xml:space="preserve"> had been made to hold a Safeguarding V</w:t>
      </w:r>
      <w:r w:rsidRPr="00A743DB">
        <w:rPr>
          <w:rFonts w:ascii="Arial" w:hAnsi="Arial" w:cs="Arial"/>
          <w:color w:val="000000" w:themeColor="text1"/>
          <w:sz w:val="24"/>
          <w:szCs w:val="24"/>
        </w:rPr>
        <w:t>oice information stand at both Bradford Broadway Shopping Centre on the 20</w:t>
      </w:r>
      <w:r w:rsidRPr="00A743DB">
        <w:rPr>
          <w:rFonts w:ascii="Arial" w:hAnsi="Arial" w:cs="Arial"/>
          <w:color w:val="000000" w:themeColor="text1"/>
          <w:sz w:val="24"/>
          <w:szCs w:val="24"/>
          <w:vertAlign w:val="superscript"/>
        </w:rPr>
        <w:t>th</w:t>
      </w:r>
      <w:r w:rsidRPr="00A743DB">
        <w:rPr>
          <w:rFonts w:ascii="Arial" w:hAnsi="Arial" w:cs="Arial"/>
          <w:color w:val="000000" w:themeColor="text1"/>
          <w:sz w:val="24"/>
          <w:szCs w:val="24"/>
        </w:rPr>
        <w:t xml:space="preserve"> June and at the Airedale Shopping Centre in Bradford on the 21</w:t>
      </w:r>
      <w:r w:rsidRPr="00A743DB">
        <w:rPr>
          <w:rFonts w:ascii="Arial" w:hAnsi="Arial" w:cs="Arial"/>
          <w:color w:val="000000" w:themeColor="text1"/>
          <w:sz w:val="24"/>
          <w:szCs w:val="24"/>
          <w:vertAlign w:val="superscript"/>
        </w:rPr>
        <w:t>st</w:t>
      </w:r>
      <w:r w:rsidRPr="00A743DB">
        <w:rPr>
          <w:rFonts w:ascii="Arial" w:hAnsi="Arial" w:cs="Arial"/>
          <w:color w:val="000000" w:themeColor="text1"/>
          <w:sz w:val="24"/>
          <w:szCs w:val="24"/>
        </w:rPr>
        <w:t xml:space="preserve"> June. Jo asked for volunteers form the group to come along and help – even if it was just for an hour</w:t>
      </w:r>
      <w:r>
        <w:rPr>
          <w:rFonts w:ascii="Arial" w:hAnsi="Arial" w:cs="Arial"/>
          <w:color w:val="000000" w:themeColor="text1"/>
          <w:sz w:val="24"/>
          <w:szCs w:val="24"/>
        </w:rPr>
        <w:t>.</w:t>
      </w:r>
    </w:p>
    <w:p w:rsidR="00557B1F" w:rsidRDefault="008849C4" w:rsidP="00327D39">
      <w:pPr>
        <w:jc w:val="center"/>
        <w:rPr>
          <w:lang w:eastAsia="en-GB"/>
        </w:rPr>
      </w:pPr>
      <w:r>
        <w:rPr>
          <w:noProof/>
          <w:lang w:eastAsia="en-GB"/>
        </w:rPr>
        <mc:AlternateContent>
          <mc:Choice Requires="wps">
            <w:drawing>
              <wp:anchor distT="0" distB="0" distL="114300" distR="114300" simplePos="0" relativeHeight="251869184" behindDoc="0" locked="0" layoutInCell="1" allowOverlap="1">
                <wp:simplePos x="0" y="0"/>
                <wp:positionH relativeFrom="margin">
                  <wp:posOffset>-438150</wp:posOffset>
                </wp:positionH>
                <wp:positionV relativeFrom="paragraph">
                  <wp:posOffset>-428625</wp:posOffset>
                </wp:positionV>
                <wp:extent cx="6581775" cy="3448050"/>
                <wp:effectExtent l="19050" t="19050" r="47625" b="38100"/>
                <wp:wrapNone/>
                <wp:docPr id="31" name="Text Box 31"/>
                <wp:cNvGraphicFramePr/>
                <a:graphic xmlns:a="http://schemas.openxmlformats.org/drawingml/2006/main">
                  <a:graphicData uri="http://schemas.microsoft.com/office/word/2010/wordprocessingShape">
                    <wps:wsp>
                      <wps:cNvSpPr txBox="1"/>
                      <wps:spPr>
                        <a:xfrm>
                          <a:off x="0" y="0"/>
                          <a:ext cx="6581775" cy="3448050"/>
                        </a:xfrm>
                        <a:prstGeom prst="rect">
                          <a:avLst/>
                        </a:prstGeom>
                        <a:solidFill>
                          <a:schemeClr val="lt1"/>
                        </a:solidFill>
                        <a:ln w="57150">
                          <a:solidFill>
                            <a:prstClr val="black"/>
                          </a:solidFill>
                        </a:ln>
                      </wps:spPr>
                      <wps:txbx>
                        <w:txbxContent>
                          <w:p w:rsidR="00DF1AA3" w:rsidRDefault="00DF1AA3" w:rsidP="00927B16">
                            <w:pPr>
                              <w:jc w:val="center"/>
                            </w:pPr>
                            <w:r>
                              <w:rPr>
                                <w:noProof/>
                                <w:lang w:eastAsia="en-GB"/>
                              </w:rPr>
                              <w:drawing>
                                <wp:inline distT="0" distB="0" distL="0" distR="0" wp14:anchorId="36FDA662" wp14:editId="3BE4D68B">
                                  <wp:extent cx="1133475" cy="847725"/>
                                  <wp:effectExtent l="0" t="0" r="9525" b="9525"/>
                                  <wp:docPr id="47" name="Picture 47" descr="C:\Users\hirstjoan\AppData\Local\Microsoft\Windows\INetCache\Content.MSO\D0DBE8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stjoan\AppData\Local\Microsoft\Windows\INetCache\Content.MSO\D0DBE8B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p w:rsidR="00DF1AA3" w:rsidRPr="001637F8" w:rsidRDefault="00DF1AA3" w:rsidP="00927B16">
                            <w:pPr>
                              <w:jc w:val="center"/>
                              <w:rPr>
                                <w:rFonts w:ascii="Arial" w:hAnsi="Arial" w:cs="Arial"/>
                                <w:b/>
                                <w:color w:val="0070C0"/>
                                <w:sz w:val="24"/>
                                <w:szCs w:val="24"/>
                              </w:rPr>
                            </w:pPr>
                            <w:r w:rsidRPr="001637F8">
                              <w:rPr>
                                <w:rFonts w:ascii="Arial" w:hAnsi="Arial" w:cs="Arial"/>
                                <w:b/>
                                <w:color w:val="0070C0"/>
                                <w:sz w:val="24"/>
                                <w:szCs w:val="24"/>
                              </w:rPr>
                              <w:t>NEW CHAIRPERSON/ VICE CHAIRPERSON OF OUR GROUP!</w:t>
                            </w:r>
                          </w:p>
                          <w:p w:rsidR="00DF1AA3" w:rsidRDefault="00DF1AA3" w:rsidP="00927B16">
                            <w:pPr>
                              <w:jc w:val="center"/>
                              <w:rPr>
                                <w:rFonts w:ascii="Arial" w:hAnsi="Arial" w:cs="Arial"/>
                                <w:sz w:val="24"/>
                                <w:szCs w:val="24"/>
                              </w:rPr>
                            </w:pPr>
                            <w:r>
                              <w:rPr>
                                <w:rFonts w:ascii="Arial" w:hAnsi="Arial" w:cs="Arial"/>
                                <w:sz w:val="24"/>
                                <w:szCs w:val="24"/>
                              </w:rPr>
                              <w:t>The time has come to elect a chairperson/ vice chairperson for our group. Please have a think about whether you wish to be considered for either of these roles and if it does interest</w:t>
                            </w:r>
                            <w:r w:rsidR="00011511">
                              <w:rPr>
                                <w:rFonts w:ascii="Arial" w:hAnsi="Arial" w:cs="Arial"/>
                                <w:sz w:val="24"/>
                                <w:szCs w:val="24"/>
                              </w:rPr>
                              <w:t xml:space="preserve"> you, please email Jo by Friday </w:t>
                            </w:r>
                            <w:r w:rsidR="00053785">
                              <w:rPr>
                                <w:rFonts w:ascii="Arial" w:hAnsi="Arial" w:cs="Arial"/>
                                <w:sz w:val="24"/>
                                <w:szCs w:val="24"/>
                              </w:rPr>
                              <w:t>1st September</w:t>
                            </w:r>
                            <w:r w:rsidR="00BE778B">
                              <w:rPr>
                                <w:rFonts w:ascii="Arial" w:hAnsi="Arial" w:cs="Arial"/>
                                <w:sz w:val="24"/>
                                <w:szCs w:val="24"/>
                              </w:rPr>
                              <w:t>.</w:t>
                            </w:r>
                            <w:r w:rsidR="00011511">
                              <w:rPr>
                                <w:rFonts w:ascii="Arial" w:hAnsi="Arial" w:cs="Arial"/>
                                <w:sz w:val="24"/>
                                <w:szCs w:val="24"/>
                              </w:rPr>
                              <w:t xml:space="preserve"> </w:t>
                            </w:r>
                            <w:r>
                              <w:rPr>
                                <w:rFonts w:ascii="Arial" w:hAnsi="Arial" w:cs="Arial"/>
                                <w:sz w:val="24"/>
                                <w:szCs w:val="24"/>
                              </w:rPr>
                              <w:t>You would need to include a statement about why you think you would be the ideal candidate and wh</w:t>
                            </w:r>
                            <w:r w:rsidR="00011511">
                              <w:rPr>
                                <w:rFonts w:ascii="Arial" w:hAnsi="Arial" w:cs="Arial"/>
                                <w:sz w:val="24"/>
                                <w:szCs w:val="24"/>
                              </w:rPr>
                              <w:t>at plans you might have to promote the work of the group if you were elected</w:t>
                            </w:r>
                            <w:r>
                              <w:rPr>
                                <w:rFonts w:ascii="Arial" w:hAnsi="Arial" w:cs="Arial"/>
                                <w:sz w:val="24"/>
                                <w:szCs w:val="24"/>
                              </w:rPr>
                              <w:t>.</w:t>
                            </w:r>
                          </w:p>
                          <w:p w:rsidR="00DF1AA3" w:rsidRPr="00927B16" w:rsidRDefault="00DF1AA3" w:rsidP="00927B16">
                            <w:pPr>
                              <w:jc w:val="center"/>
                              <w:rPr>
                                <w:rFonts w:ascii="Arial" w:hAnsi="Arial" w:cs="Arial"/>
                                <w:sz w:val="24"/>
                                <w:szCs w:val="24"/>
                              </w:rPr>
                            </w:pPr>
                            <w:r>
                              <w:rPr>
                                <w:rFonts w:ascii="Arial" w:hAnsi="Arial" w:cs="Arial"/>
                                <w:sz w:val="24"/>
                                <w:szCs w:val="24"/>
                              </w:rPr>
                              <w:t>You can apply for both roles</w:t>
                            </w:r>
                            <w:r w:rsidR="00011511">
                              <w:rPr>
                                <w:rFonts w:ascii="Arial" w:hAnsi="Arial" w:cs="Arial"/>
                                <w:sz w:val="24"/>
                                <w:szCs w:val="24"/>
                              </w:rPr>
                              <w:t>,</w:t>
                            </w:r>
                            <w:r>
                              <w:rPr>
                                <w:rFonts w:ascii="Arial" w:hAnsi="Arial" w:cs="Arial"/>
                                <w:sz w:val="24"/>
                                <w:szCs w:val="24"/>
                              </w:rPr>
                              <w:t xml:space="preserve"> so that if you were to be unsuccessful in being voted by the group as the new chairperson, you could also be considered for the vi</w:t>
                            </w:r>
                            <w:r w:rsidR="00011511">
                              <w:rPr>
                                <w:rFonts w:ascii="Arial" w:hAnsi="Arial" w:cs="Arial"/>
                                <w:sz w:val="24"/>
                                <w:szCs w:val="24"/>
                              </w:rPr>
                              <w:t>ce chairperson role. Candidate s</w:t>
                            </w:r>
                            <w:r>
                              <w:rPr>
                                <w:rFonts w:ascii="Arial" w:hAnsi="Arial" w:cs="Arial"/>
                                <w:sz w:val="24"/>
                                <w:szCs w:val="24"/>
                              </w:rPr>
                              <w:t>tatements will then be circulated by email to the group and members will be asked to vote for their preferred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left:0;text-align:left;margin-left:-34.5pt;margin-top:-33.75pt;width:518.25pt;height:271.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TUAIAAKwEAAAOAAAAZHJzL2Uyb0RvYy54bWysVMtu2zAQvBfoPxC817ITO3aEyIGbwEWB&#10;IAngFDnTFBULpbgsSVtKv75D2nJePRW9UPvicHd2VxeXXaPZTjlfkyn4aDDkTBlJZW2eCv7jYfll&#10;xpkPwpRCk1EFf1aeX84/f7poba5OaEO6VI4BxPi8tQXfhGDzLPNyoxrhB2SVgbMi14gA1T1lpRMt&#10;0BudnQyHZ1lLrrSOpPIe1uu9k88TflUpGe6qyqvAdMGRW0inS+c6ntn8QuRPTthNLQ9piH/IohG1&#10;waNHqGsRBNu6+gNUU0tHnqowkNRkVFW1VKkGVDMavqtmtRFWpVpAjrdHmvz/g5W3u3vH6rLgpyPO&#10;jGjQowfVBfaVOgYT+GmtzxG2sggMHezoc2/3MMayu8o18YuCGPxg+vnIbkSTMJ5NZqPpdMKZhO90&#10;PJ4NJ4n/7OW6dT58U9SwKBTcoX2JVbG78QGpILQPia950nW5rLVOShwZdaUd2wk0W4eUJG68idKG&#10;tQWfTEd4+wNExD4CrLWQP2OdbyGgaQNjZGVffZRCt+4Si+OemTWVzyDM0X7kvJXLGvA3wod74TBj&#10;4Ah7E+5wVJqQFB0kzjbkfv/NHuPReng5azGzBfe/tsIpzvR3g6E4H43HcciTMp5MT6C41571a4/Z&#10;NlcEptB3ZJfEGB90L1aOmkes1yK+CpcwEm8XPPTiVdhvEtZTqsUiBWGsrQg3ZmVlhI4cR1ofukfh&#10;7KGvASNxS/10i/xde/ex8aahxTZQVafeR573rB7ox0qk7hzWN+7caz1Fvfxk5n8AAAD//wMAUEsD&#10;BBQABgAIAAAAIQCfp3324QAAAAsBAAAPAAAAZHJzL2Rvd25yZXYueG1sTI9Lb8IwEITvlfofrK3U&#10;GzhUDZQ0DqqQ+lA5oPBQr068JGnjdbANhH9f0wu9zWhHs9+ks1637IjWNYYEjIYRMKTSqIYqAZv1&#10;6+AJmPOSlGwNoYAzOphltzepTJQ5UY7Hla9YKCGXSAG1913CuStr1NINTYcUbjtjtfTB2oorK0+h&#10;XLf8IYrGXMuGwodadjivsfxZHbSAYvH+dZ5vP7Zvxuaa9t97ni8/hbi/61+egXns/TUMF/yADllg&#10;KsyBlGOtgMF4Grb4i5jEwEJi+icKAY+TOAaepfz/huwXAAD//wMAUEsBAi0AFAAGAAgAAAAhALaD&#10;OJL+AAAA4QEAABMAAAAAAAAAAAAAAAAAAAAAAFtDb250ZW50X1R5cGVzXS54bWxQSwECLQAUAAYA&#10;CAAAACEAOP0h/9YAAACUAQAACwAAAAAAAAAAAAAAAAAvAQAAX3JlbHMvLnJlbHNQSwECLQAUAAYA&#10;CAAAACEAa7O/01ACAACsBAAADgAAAAAAAAAAAAAAAAAuAgAAZHJzL2Uyb0RvYy54bWxQSwECLQAU&#10;AAYACAAAACEAn6d99uEAAAALAQAADwAAAAAAAAAAAAAAAACqBAAAZHJzL2Rvd25yZXYueG1sUEsF&#10;BgAAAAAEAAQA8wAAALgFAAAAAA==&#10;" fillcolor="white [3201]" strokeweight="4.5pt">
                <v:textbox>
                  <w:txbxContent>
                    <w:p w:rsidR="00DF1AA3" w:rsidRDefault="00DF1AA3" w:rsidP="00927B16">
                      <w:pPr>
                        <w:jc w:val="center"/>
                      </w:pPr>
                      <w:r>
                        <w:rPr>
                          <w:noProof/>
                          <w:lang w:eastAsia="en-GB"/>
                        </w:rPr>
                        <w:drawing>
                          <wp:inline distT="0" distB="0" distL="0" distR="0" wp14:anchorId="36FDA662" wp14:editId="3BE4D68B">
                            <wp:extent cx="1133475" cy="847725"/>
                            <wp:effectExtent l="0" t="0" r="9525" b="9525"/>
                            <wp:docPr id="47" name="Picture 47" descr="C:\Users\hirstjoan\AppData\Local\Microsoft\Windows\INetCache\Content.MSO\D0DBE8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stjoan\AppData\Local\Microsoft\Windows\INetCache\Content.MSO\D0DBE8B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p w:rsidR="00DF1AA3" w:rsidRPr="001637F8" w:rsidRDefault="00DF1AA3" w:rsidP="00927B16">
                      <w:pPr>
                        <w:jc w:val="center"/>
                        <w:rPr>
                          <w:rFonts w:ascii="Arial" w:hAnsi="Arial" w:cs="Arial"/>
                          <w:b/>
                          <w:color w:val="0070C0"/>
                          <w:sz w:val="24"/>
                          <w:szCs w:val="24"/>
                        </w:rPr>
                      </w:pPr>
                      <w:r w:rsidRPr="001637F8">
                        <w:rPr>
                          <w:rFonts w:ascii="Arial" w:hAnsi="Arial" w:cs="Arial"/>
                          <w:b/>
                          <w:color w:val="0070C0"/>
                          <w:sz w:val="24"/>
                          <w:szCs w:val="24"/>
                        </w:rPr>
                        <w:t>NEW CHAIRPERSON/ VICE CHAIRPERSON OF OUR GROUP!</w:t>
                      </w:r>
                    </w:p>
                    <w:p w:rsidR="00DF1AA3" w:rsidRDefault="00DF1AA3" w:rsidP="00927B16">
                      <w:pPr>
                        <w:jc w:val="center"/>
                        <w:rPr>
                          <w:rFonts w:ascii="Arial" w:hAnsi="Arial" w:cs="Arial"/>
                          <w:sz w:val="24"/>
                          <w:szCs w:val="24"/>
                        </w:rPr>
                      </w:pPr>
                      <w:r>
                        <w:rPr>
                          <w:rFonts w:ascii="Arial" w:hAnsi="Arial" w:cs="Arial"/>
                          <w:sz w:val="24"/>
                          <w:szCs w:val="24"/>
                        </w:rPr>
                        <w:t>The time has come to elect a chairperson/ vice chairperson for our group. Please have a think about whether you wish to be considered for either of these roles and if it does interest</w:t>
                      </w:r>
                      <w:r w:rsidR="00011511">
                        <w:rPr>
                          <w:rFonts w:ascii="Arial" w:hAnsi="Arial" w:cs="Arial"/>
                          <w:sz w:val="24"/>
                          <w:szCs w:val="24"/>
                        </w:rPr>
                        <w:t xml:space="preserve"> you, please email Jo by Friday </w:t>
                      </w:r>
                      <w:r w:rsidR="00053785">
                        <w:rPr>
                          <w:rFonts w:ascii="Arial" w:hAnsi="Arial" w:cs="Arial"/>
                          <w:sz w:val="24"/>
                          <w:szCs w:val="24"/>
                        </w:rPr>
                        <w:t>1st September</w:t>
                      </w:r>
                      <w:r w:rsidR="00BE778B">
                        <w:rPr>
                          <w:rFonts w:ascii="Arial" w:hAnsi="Arial" w:cs="Arial"/>
                          <w:sz w:val="24"/>
                          <w:szCs w:val="24"/>
                        </w:rPr>
                        <w:t>.</w:t>
                      </w:r>
                      <w:r w:rsidR="00011511">
                        <w:rPr>
                          <w:rFonts w:ascii="Arial" w:hAnsi="Arial" w:cs="Arial"/>
                          <w:sz w:val="24"/>
                          <w:szCs w:val="24"/>
                        </w:rPr>
                        <w:t xml:space="preserve"> </w:t>
                      </w:r>
                      <w:r>
                        <w:rPr>
                          <w:rFonts w:ascii="Arial" w:hAnsi="Arial" w:cs="Arial"/>
                          <w:sz w:val="24"/>
                          <w:szCs w:val="24"/>
                        </w:rPr>
                        <w:t>You would need to include a statement about why you think you would be the ideal candidate and wh</w:t>
                      </w:r>
                      <w:r w:rsidR="00011511">
                        <w:rPr>
                          <w:rFonts w:ascii="Arial" w:hAnsi="Arial" w:cs="Arial"/>
                          <w:sz w:val="24"/>
                          <w:szCs w:val="24"/>
                        </w:rPr>
                        <w:t>at plans you might have to promote the work of the group if you were elected</w:t>
                      </w:r>
                      <w:r>
                        <w:rPr>
                          <w:rFonts w:ascii="Arial" w:hAnsi="Arial" w:cs="Arial"/>
                          <w:sz w:val="24"/>
                          <w:szCs w:val="24"/>
                        </w:rPr>
                        <w:t>.</w:t>
                      </w:r>
                    </w:p>
                    <w:p w:rsidR="00DF1AA3" w:rsidRPr="00927B16" w:rsidRDefault="00DF1AA3" w:rsidP="00927B16">
                      <w:pPr>
                        <w:jc w:val="center"/>
                        <w:rPr>
                          <w:rFonts w:ascii="Arial" w:hAnsi="Arial" w:cs="Arial"/>
                          <w:sz w:val="24"/>
                          <w:szCs w:val="24"/>
                        </w:rPr>
                      </w:pPr>
                      <w:r>
                        <w:rPr>
                          <w:rFonts w:ascii="Arial" w:hAnsi="Arial" w:cs="Arial"/>
                          <w:sz w:val="24"/>
                          <w:szCs w:val="24"/>
                        </w:rPr>
                        <w:t>You can apply for both roles</w:t>
                      </w:r>
                      <w:r w:rsidR="00011511">
                        <w:rPr>
                          <w:rFonts w:ascii="Arial" w:hAnsi="Arial" w:cs="Arial"/>
                          <w:sz w:val="24"/>
                          <w:szCs w:val="24"/>
                        </w:rPr>
                        <w:t>,</w:t>
                      </w:r>
                      <w:r>
                        <w:rPr>
                          <w:rFonts w:ascii="Arial" w:hAnsi="Arial" w:cs="Arial"/>
                          <w:sz w:val="24"/>
                          <w:szCs w:val="24"/>
                        </w:rPr>
                        <w:t xml:space="preserve"> so that if you were to be unsuccessful in being voted by the group as the new chairperson, you could also be considered for the vi</w:t>
                      </w:r>
                      <w:r w:rsidR="00011511">
                        <w:rPr>
                          <w:rFonts w:ascii="Arial" w:hAnsi="Arial" w:cs="Arial"/>
                          <w:sz w:val="24"/>
                          <w:szCs w:val="24"/>
                        </w:rPr>
                        <w:t>ce chairperson role. Candidate s</w:t>
                      </w:r>
                      <w:r>
                        <w:rPr>
                          <w:rFonts w:ascii="Arial" w:hAnsi="Arial" w:cs="Arial"/>
                          <w:sz w:val="24"/>
                          <w:szCs w:val="24"/>
                        </w:rPr>
                        <w:t>tatements will then be circulated by email to the group and members will be asked to vote for their preferred choice.</w:t>
                      </w:r>
                    </w:p>
                  </w:txbxContent>
                </v:textbox>
                <w10:wrap anchorx="margin"/>
              </v:shape>
            </w:pict>
          </mc:Fallback>
        </mc:AlternateContent>
      </w: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557B1F" w:rsidRDefault="00557B1F"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DA26CE" w:rsidRDefault="00DA26CE" w:rsidP="00327D39">
      <w:pPr>
        <w:jc w:val="center"/>
        <w:rPr>
          <w:lang w:eastAsia="en-GB"/>
        </w:rPr>
      </w:pPr>
    </w:p>
    <w:p w:rsidR="00927B16" w:rsidRDefault="00927B16" w:rsidP="000C082C">
      <w:pPr>
        <w:rPr>
          <w:lang w:eastAsia="en-GB"/>
        </w:rPr>
      </w:pPr>
    </w:p>
    <w:p w:rsidR="00E74632" w:rsidRDefault="00E74632" w:rsidP="00E74632">
      <w:pPr>
        <w:spacing w:after="0" w:line="240" w:lineRule="auto"/>
        <w:ind w:firstLine="720"/>
        <w:rPr>
          <w:rFonts w:ascii="Arial" w:hAnsi="Arial" w:cs="Arial"/>
          <w:b/>
          <w:color w:val="365F91" w:themeColor="accent1"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noProof/>
          <w:lang w:eastAsia="en-GB"/>
        </w:rPr>
        <w:drawing>
          <wp:inline distT="0" distB="0" distL="0" distR="0" wp14:anchorId="13FE2127" wp14:editId="174A8367">
            <wp:extent cx="798657" cy="448945"/>
            <wp:effectExtent l="0" t="0" r="1905" b="8255"/>
            <wp:docPr id="25" name="Picture 25" descr="By public transport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ublic transport clipart 20 free Cliparts | Download images 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5887" cy="458630"/>
                    </a:xfrm>
                    <a:prstGeom prst="rect">
                      <a:avLst/>
                    </a:prstGeom>
                    <a:noFill/>
                    <a:ln>
                      <a:noFill/>
                    </a:ln>
                  </pic:spPr>
                </pic:pic>
              </a:graphicData>
            </a:graphic>
          </wp:inline>
        </w:drawing>
      </w:r>
      <w:r>
        <w:rPr>
          <w:rFonts w:ascii="Arial" w:hAnsi="Arial" w:cs="Arial"/>
          <w:b/>
          <w:color w:val="365F91" w:themeColor="accent1"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2579E9">
        <w:rPr>
          <w:rFonts w:ascii="Arial" w:hAnsi="Arial" w:cs="Arial"/>
          <w:b/>
          <w:color w:val="365F91" w:themeColor="accent1"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TRANSPORT FORUM</w:t>
      </w:r>
      <w:r>
        <w:rPr>
          <w:rFonts w:ascii="Arial" w:hAnsi="Arial" w:cs="Arial"/>
          <w:b/>
          <w:color w:val="365F91" w:themeColor="accent1"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noProof/>
          <w:lang w:eastAsia="en-GB"/>
        </w:rPr>
        <w:drawing>
          <wp:inline distT="0" distB="0" distL="0" distR="0" wp14:anchorId="209FBCAB" wp14:editId="2B15B314">
            <wp:extent cx="856615" cy="381000"/>
            <wp:effectExtent l="0" t="0" r="635" b="0"/>
            <wp:docPr id="26" name="Picture 26" descr="Bradford Peop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ord People First"/>
                    <pic:cNvPicPr>
                      <a:picLocks noChangeAspect="1" noChangeArrowheads="1"/>
                    </pic:cNvPicPr>
                  </pic:nvPicPr>
                  <pic:blipFill rotWithShape="1">
                    <a:blip r:embed="rId31">
                      <a:extLst>
                        <a:ext uri="{28A0092B-C50C-407E-A947-70E740481C1C}">
                          <a14:useLocalDpi xmlns:a14="http://schemas.microsoft.com/office/drawing/2010/main" val="0"/>
                        </a:ext>
                      </a:extLst>
                    </a:blip>
                    <a:srcRect b="11100"/>
                    <a:stretch/>
                  </pic:blipFill>
                  <pic:spPr bwMode="auto">
                    <a:xfrm>
                      <a:off x="0" y="0"/>
                      <a:ext cx="869638" cy="386792"/>
                    </a:xfrm>
                    <a:prstGeom prst="rect">
                      <a:avLst/>
                    </a:prstGeom>
                    <a:noFill/>
                    <a:ln>
                      <a:noFill/>
                    </a:ln>
                    <a:extLst>
                      <a:ext uri="{53640926-AAD7-44D8-BBD7-CCE9431645EC}">
                        <a14:shadowObscured xmlns:a14="http://schemas.microsoft.com/office/drawing/2010/main"/>
                      </a:ext>
                    </a:extLst>
                  </pic:spPr>
                </pic:pic>
              </a:graphicData>
            </a:graphic>
          </wp:inline>
        </w:drawing>
      </w:r>
    </w:p>
    <w:p w:rsidR="00E74632" w:rsidRDefault="00E74632" w:rsidP="00E74632">
      <w:pPr>
        <w:spacing w:after="0" w:line="240" w:lineRule="auto"/>
        <w:ind w:firstLine="720"/>
        <w:rPr>
          <w:rFonts w:ascii="Arial" w:hAnsi="Arial" w:cs="Arial"/>
          <w:b/>
          <w:color w:val="365F91" w:themeColor="accent1"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E74632" w:rsidRDefault="00E74632" w:rsidP="00E74632">
      <w:pPr>
        <w:spacing w:after="0" w:line="240" w:lineRule="auto"/>
        <w:rPr>
          <w:rFonts w:ascii="Arial" w:hAnsi="Arial" w:cs="Arial"/>
          <w:color w:val="000000" w:themeColor="text1"/>
          <w:sz w:val="24"/>
          <w:szCs w:val="24"/>
        </w:rPr>
      </w:pPr>
      <w:r>
        <w:rPr>
          <w:rFonts w:ascii="Arial" w:hAnsi="Arial" w:cs="Arial"/>
          <w:color w:val="000000" w:themeColor="text1"/>
          <w:sz w:val="24"/>
          <w:szCs w:val="24"/>
        </w:rPr>
        <w:t>Bradford People First held a fantastic transport forum last year and the Campaigns Team provided us with feedback on this event. The event was really well attended and provided lots of information to everyone there, as well as giving people the opportunity to talk about issues affecting transport users with a Learning Disability. Guest speakers included Erica Ward, the transport accessibility coordinator at WYA and a representative from First Buses.</w:t>
      </w:r>
    </w:p>
    <w:p w:rsidR="00E74632" w:rsidRDefault="00E74632" w:rsidP="00E74632">
      <w:pPr>
        <w:spacing w:after="0" w:line="240" w:lineRule="auto"/>
        <w:rPr>
          <w:rFonts w:ascii="Arial" w:hAnsi="Arial" w:cs="Arial"/>
          <w:color w:val="000000" w:themeColor="text1"/>
          <w:sz w:val="24"/>
          <w:szCs w:val="24"/>
        </w:rPr>
      </w:pPr>
    </w:p>
    <w:p w:rsidR="00E74632" w:rsidRDefault="00E74632" w:rsidP="00E74632">
      <w:pPr>
        <w:spacing w:after="0" w:line="240" w:lineRule="auto"/>
        <w:rPr>
          <w:rFonts w:ascii="Arial" w:hAnsi="Arial" w:cs="Arial"/>
          <w:color w:val="000000" w:themeColor="text1"/>
          <w:sz w:val="24"/>
          <w:szCs w:val="24"/>
        </w:rPr>
      </w:pPr>
      <w:r>
        <w:rPr>
          <w:rFonts w:ascii="Arial" w:hAnsi="Arial" w:cs="Arial"/>
          <w:color w:val="000000" w:themeColor="text1"/>
          <w:sz w:val="24"/>
          <w:szCs w:val="24"/>
        </w:rPr>
        <w:t>Issues identified:</w:t>
      </w:r>
    </w:p>
    <w:p w:rsidR="00E74632" w:rsidRDefault="00E74632" w:rsidP="00E74632">
      <w:pPr>
        <w:spacing w:after="0" w:line="240" w:lineRule="auto"/>
        <w:rPr>
          <w:rFonts w:ascii="Arial" w:hAnsi="Arial" w:cs="Arial"/>
          <w:color w:val="000000" w:themeColor="text1"/>
          <w:sz w:val="24"/>
          <w:szCs w:val="24"/>
        </w:rPr>
      </w:pPr>
    </w:p>
    <w:p w:rsidR="00E74632" w:rsidRDefault="00E74632" w:rsidP="00E74632">
      <w:pPr>
        <w:pStyle w:val="ListParagraph"/>
        <w:numPr>
          <w:ilvl w:val="0"/>
          <w:numId w:val="39"/>
        </w:numPr>
        <w:spacing w:after="0" w:line="240" w:lineRule="auto"/>
        <w:rPr>
          <w:rFonts w:ascii="Arial" w:hAnsi="Arial" w:cs="Arial"/>
          <w:color w:val="000000" w:themeColor="text1"/>
          <w:sz w:val="24"/>
          <w:szCs w:val="24"/>
        </w:rPr>
      </w:pPr>
      <w:r>
        <w:rPr>
          <w:rFonts w:ascii="Arial" w:hAnsi="Arial" w:cs="Arial"/>
          <w:color w:val="000000" w:themeColor="text1"/>
          <w:sz w:val="24"/>
          <w:szCs w:val="24"/>
        </w:rPr>
        <w:t>Better/ more accessible communication needed</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Anti-social behaviour should be dealt with</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Anxiety when the bus is very full/ no seats left</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Worries about missing the stop as unable to get to the buzzer on a crowded bus</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Not being able to see where you are when the bus is full, if it is dark or is steamed up because it’s raining</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Crowded buses can mean sensory overload</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Anxiety when dogs are not on leads</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Computer display systems not always working - plus difficulties reading these when a passenger has sight problems or a learning disability</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No spaces left for wheelchair users</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Drivers not willing to operate the kneeling mechanism</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Drivers not stopping</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Difficulties manoeuvring wheelchairs on buses due to railings/ crowded buses</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Taxi drivers not willing to come all the way up driveways to pick up/ drop off</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Increased taxi fares due to CAZ</w:t>
      </w:r>
    </w:p>
    <w:p w:rsidR="00E74632" w:rsidRPr="00207413"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Drivers not waiting until wheelchair users are securely in position</w:t>
      </w:r>
    </w:p>
    <w:p w:rsidR="00E74632" w:rsidRDefault="00E74632" w:rsidP="00E74632">
      <w:pPr>
        <w:rPr>
          <w:rFonts w:ascii="Arial" w:hAnsi="Arial" w:cs="Arial"/>
          <w:color w:val="000000" w:themeColor="text1"/>
          <w:sz w:val="24"/>
          <w:szCs w:val="24"/>
        </w:rPr>
      </w:pPr>
      <w:r>
        <w:rPr>
          <w:rFonts w:ascii="Arial" w:hAnsi="Arial" w:cs="Arial"/>
          <w:color w:val="000000" w:themeColor="text1"/>
          <w:sz w:val="24"/>
          <w:szCs w:val="24"/>
        </w:rPr>
        <w:t>What would help us:</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More LD awareness training during driver induction/ annual training</w:t>
      </w:r>
    </w:p>
    <w:p w:rsidR="00E74632"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Voice announcements by the driver</w:t>
      </w:r>
    </w:p>
    <w:p w:rsidR="00E74632" w:rsidRPr="007A1B53" w:rsidRDefault="00E74632" w:rsidP="00E74632">
      <w:pPr>
        <w:pStyle w:val="ListParagraph"/>
        <w:numPr>
          <w:ilvl w:val="0"/>
          <w:numId w:val="39"/>
        </w:numPr>
        <w:rPr>
          <w:rFonts w:ascii="Arial" w:hAnsi="Arial" w:cs="Arial"/>
          <w:color w:val="000000" w:themeColor="text1"/>
          <w:sz w:val="24"/>
          <w:szCs w:val="24"/>
        </w:rPr>
      </w:pPr>
      <w:r>
        <w:rPr>
          <w:rFonts w:ascii="Arial" w:hAnsi="Arial" w:cs="Arial"/>
          <w:color w:val="000000" w:themeColor="text1"/>
          <w:sz w:val="24"/>
          <w:szCs w:val="24"/>
        </w:rPr>
        <w:t>T</w:t>
      </w:r>
      <w:r w:rsidRPr="007A1B53">
        <w:rPr>
          <w:rFonts w:ascii="Arial" w:hAnsi="Arial" w:cs="Arial"/>
          <w:color w:val="000000" w:themeColor="text1"/>
          <w:sz w:val="24"/>
          <w:szCs w:val="24"/>
        </w:rPr>
        <w:t>o have more patience</w:t>
      </w:r>
      <w:r>
        <w:rPr>
          <w:rFonts w:ascii="Arial" w:hAnsi="Arial" w:cs="Arial"/>
          <w:color w:val="000000" w:themeColor="text1"/>
          <w:sz w:val="24"/>
          <w:szCs w:val="24"/>
        </w:rPr>
        <w:t xml:space="preserve"> – not all disabilities are obvious.</w:t>
      </w:r>
    </w:p>
    <w:p w:rsidR="00E74632" w:rsidRDefault="00E74632" w:rsidP="00E74632">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sym w:font="Wingdings" w:char="F04A"/>
      </w:r>
      <w:r>
        <w:rPr>
          <w:rFonts w:ascii="Arial" w:hAnsi="Arial" w:cs="Arial"/>
          <w:color w:val="000000" w:themeColor="text1"/>
          <w:sz w:val="24"/>
          <w:szCs w:val="24"/>
        </w:rPr>
        <w:t xml:space="preserve"> </w:t>
      </w:r>
      <w:r w:rsidRPr="00A45A98">
        <w:rPr>
          <w:rFonts w:ascii="Arial" w:hAnsi="Arial" w:cs="Arial"/>
          <w:color w:val="000000" w:themeColor="text1"/>
          <w:sz w:val="24"/>
          <w:szCs w:val="24"/>
        </w:rPr>
        <w:t>There were also positive stories including praise for a bus driver who made sure h</w:t>
      </w:r>
      <w:r>
        <w:rPr>
          <w:rFonts w:ascii="Arial" w:hAnsi="Arial" w:cs="Arial"/>
          <w:color w:val="000000" w:themeColor="text1"/>
          <w:sz w:val="24"/>
          <w:szCs w:val="24"/>
        </w:rPr>
        <w:t xml:space="preserve">e helped </w:t>
      </w:r>
      <w:r w:rsidRPr="00A45A98">
        <w:rPr>
          <w:rFonts w:ascii="Arial" w:hAnsi="Arial" w:cs="Arial"/>
          <w:color w:val="000000" w:themeColor="text1"/>
          <w:sz w:val="24"/>
          <w:szCs w:val="24"/>
        </w:rPr>
        <w:t>passengers who needed support when the bus had broken down.</w:t>
      </w:r>
    </w:p>
    <w:p w:rsidR="006436C9" w:rsidRDefault="006436C9" w:rsidP="00E74632">
      <w:pPr>
        <w:spacing w:after="0" w:line="240" w:lineRule="auto"/>
        <w:jc w:val="center"/>
        <w:rPr>
          <w:rFonts w:ascii="Arial" w:hAnsi="Arial" w:cs="Arial"/>
          <w:color w:val="000000" w:themeColor="text1"/>
          <w:sz w:val="24"/>
          <w:szCs w:val="24"/>
        </w:rPr>
      </w:pPr>
    </w:p>
    <w:p w:rsidR="00E74632" w:rsidRDefault="00E74632" w:rsidP="00E74632">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sym w:font="Wingdings" w:char="F04A"/>
      </w:r>
      <w:r>
        <w:rPr>
          <w:rFonts w:ascii="Arial" w:hAnsi="Arial" w:cs="Arial"/>
          <w:color w:val="000000" w:themeColor="text1"/>
          <w:sz w:val="24"/>
          <w:szCs w:val="24"/>
        </w:rPr>
        <w:t xml:space="preserve"> First buses have also offered to bring a bus to the Mayfield Centre so that wheelchair users can practice getting on and off buses and drivers can see the problems experienced.</w:t>
      </w:r>
    </w:p>
    <w:p w:rsidR="00E74632" w:rsidRDefault="00E74632" w:rsidP="00E74632">
      <w:pPr>
        <w:spacing w:after="0" w:line="240" w:lineRule="auto"/>
        <w:jc w:val="center"/>
        <w:rPr>
          <w:rFonts w:ascii="Arial" w:hAnsi="Arial" w:cs="Arial"/>
          <w:color w:val="000000" w:themeColor="text1"/>
          <w:sz w:val="24"/>
          <w:szCs w:val="24"/>
        </w:rPr>
      </w:pPr>
    </w:p>
    <w:p w:rsidR="00E74632" w:rsidRDefault="00E74632" w:rsidP="00E74632">
      <w:pPr>
        <w:jc w:val="center"/>
        <w:rPr>
          <w:rFonts w:ascii="Arial" w:hAnsi="Arial" w:cs="Arial"/>
          <w:color w:val="000000" w:themeColor="text1"/>
          <w:sz w:val="24"/>
          <w:szCs w:val="24"/>
        </w:rPr>
      </w:pPr>
      <w:r>
        <w:rPr>
          <w:rFonts w:ascii="Arial" w:hAnsi="Arial" w:cs="Arial"/>
          <w:color w:val="000000" w:themeColor="text1"/>
          <w:sz w:val="24"/>
          <w:szCs w:val="24"/>
        </w:rPr>
        <w:t>First Buses Website have some great cards that can be printed and used to alert the driver to any help you might need – there is even a blank one that you can insert your own information. If you don’t have access to a printer, you could screen shot the card. These could also be used in other situations. You can find details here:</w:t>
      </w:r>
    </w:p>
    <w:p w:rsidR="00E74632" w:rsidRDefault="008E102F" w:rsidP="00E74632">
      <w:hyperlink r:id="rId32" w:history="1">
        <w:r w:rsidR="00E74632" w:rsidRPr="004C155F">
          <w:rPr>
            <w:rStyle w:val="Hyperlink"/>
          </w:rPr>
          <w:t>https://www.firstbus.co.uk/uploads/node_images/Extra-Help-To-Travel-journey-assistance-cards-june-20-v2.pdf</w:t>
        </w:r>
      </w:hyperlink>
    </w:p>
    <w:p w:rsidR="00E74632" w:rsidRDefault="00E74632" w:rsidP="00E74632">
      <w:pPr>
        <w:spacing w:after="0" w:line="240" w:lineRule="auto"/>
        <w:jc w:val="center"/>
        <w:rPr>
          <w:rFonts w:ascii="Arial" w:hAnsi="Arial" w:cs="Arial"/>
          <w:color w:val="000000" w:themeColor="text1"/>
          <w:sz w:val="24"/>
          <w:szCs w:val="24"/>
        </w:rPr>
      </w:pPr>
      <w:r>
        <w:rPr>
          <w:noProof/>
          <w:lang w:eastAsia="en-GB"/>
        </w:rPr>
        <w:drawing>
          <wp:inline distT="0" distB="0" distL="0" distR="0" wp14:anchorId="4B3016E1" wp14:editId="0EEA81CB">
            <wp:extent cx="4105275" cy="2038350"/>
            <wp:effectExtent l="0" t="0" r="9525" b="0"/>
            <wp:docPr id="28" name="Picture 28" descr="Image of sample cards to show the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sample cards to show the dri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973" cy="2095300"/>
                    </a:xfrm>
                    <a:prstGeom prst="rect">
                      <a:avLst/>
                    </a:prstGeom>
                    <a:noFill/>
                    <a:ln>
                      <a:noFill/>
                    </a:ln>
                  </pic:spPr>
                </pic:pic>
              </a:graphicData>
            </a:graphic>
          </wp:inline>
        </w:drawing>
      </w:r>
    </w:p>
    <w:p w:rsidR="00927B16" w:rsidRDefault="00927B16" w:rsidP="000C082C">
      <w:pPr>
        <w:rPr>
          <w:lang w:eastAsia="en-GB"/>
        </w:rPr>
      </w:pPr>
    </w:p>
    <w:p w:rsidR="00927B16" w:rsidRDefault="00927B16" w:rsidP="000C082C">
      <w:pPr>
        <w:rPr>
          <w:lang w:eastAsia="en-GB"/>
        </w:rPr>
      </w:pPr>
    </w:p>
    <w:p w:rsidR="00E74632" w:rsidRPr="00E74632" w:rsidRDefault="00E74632" w:rsidP="00E74632">
      <w:pPr>
        <w:jc w:val="center"/>
        <w:rPr>
          <w:rFonts w:ascii="Arial" w:hAnsi="Arial" w:cs="Arial"/>
          <w:b/>
          <w:color w:val="000000" w:themeColor="text1"/>
          <w:sz w:val="24"/>
          <w:szCs w:val="24"/>
        </w:rPr>
      </w:pPr>
      <w:r w:rsidRPr="00E74632">
        <w:rPr>
          <w:rFonts w:ascii="Arial" w:hAnsi="Arial" w:cs="Arial"/>
          <w:b/>
          <w:color w:val="000000" w:themeColor="text1"/>
          <w:sz w:val="24"/>
          <w:szCs w:val="24"/>
        </w:rPr>
        <w:t>A tip to report</w:t>
      </w:r>
      <w:r>
        <w:rPr>
          <w:rFonts w:ascii="Arial" w:hAnsi="Arial" w:cs="Arial"/>
          <w:b/>
          <w:color w:val="000000" w:themeColor="text1"/>
          <w:sz w:val="24"/>
          <w:szCs w:val="24"/>
        </w:rPr>
        <w:t xml:space="preserve"> any</w:t>
      </w:r>
      <w:r w:rsidRPr="00E74632">
        <w:rPr>
          <w:rFonts w:ascii="Arial" w:hAnsi="Arial" w:cs="Arial"/>
          <w:b/>
          <w:color w:val="000000" w:themeColor="text1"/>
          <w:sz w:val="24"/>
          <w:szCs w:val="24"/>
        </w:rPr>
        <w:t xml:space="preserve"> issues</w:t>
      </w:r>
      <w:r>
        <w:rPr>
          <w:rFonts w:ascii="Arial" w:hAnsi="Arial" w:cs="Arial"/>
          <w:b/>
          <w:color w:val="000000" w:themeColor="text1"/>
          <w:sz w:val="24"/>
          <w:szCs w:val="24"/>
        </w:rPr>
        <w:t xml:space="preserve"> on buses</w:t>
      </w:r>
      <w:r w:rsidRPr="00E74632">
        <w:rPr>
          <w:rFonts w:ascii="Arial" w:hAnsi="Arial" w:cs="Arial"/>
          <w:b/>
          <w:color w:val="000000" w:themeColor="text1"/>
          <w:sz w:val="24"/>
          <w:szCs w:val="24"/>
        </w:rPr>
        <w:t>: Take a picture of the bus identity number which is on the back and front of bus (not the route number) send this with details of the bus stop/ route and time so that supervisors can speak to the driver.</w:t>
      </w:r>
    </w:p>
    <w:p w:rsidR="00F925BA" w:rsidRPr="00E74632" w:rsidRDefault="00F925BA" w:rsidP="00045DFD">
      <w:pPr>
        <w:rPr>
          <w:color w:val="000000" w:themeColor="text1"/>
          <w:lang w:eastAsia="en-GB"/>
        </w:rPr>
      </w:pPr>
    </w:p>
    <w:p w:rsidR="00E74632" w:rsidRDefault="00E74632" w:rsidP="00045DFD">
      <w:pPr>
        <w:rPr>
          <w:lang w:eastAsia="en-GB"/>
        </w:rPr>
      </w:pPr>
    </w:p>
    <w:p w:rsidR="00F925BA" w:rsidRDefault="00F925BA" w:rsidP="00F925BA">
      <w:pPr>
        <w:jc w:val="center"/>
        <w:rPr>
          <w:rFonts w:ascii="Arial" w:hAnsi="Arial" w:cs="Arial"/>
          <w:b/>
          <w:color w:val="000000" w:themeColor="text1"/>
          <w:sz w:val="32"/>
          <w:szCs w:val="32"/>
        </w:rPr>
      </w:pPr>
      <w:r>
        <w:rPr>
          <w:rFonts w:eastAsia="Times New Roman"/>
          <w:noProof/>
          <w:lang w:eastAsia="en-GB"/>
        </w:rPr>
        <w:drawing>
          <wp:inline distT="0" distB="0" distL="0" distR="0" wp14:anchorId="1A4D5283" wp14:editId="23631E18">
            <wp:extent cx="751524" cy="1189987"/>
            <wp:effectExtent l="9525" t="0" r="1270" b="1270"/>
            <wp:docPr id="60" name="Picture 60" descr="cid:14e7e0d4-4345-4611-a0c6-4ed694d4f919@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4e7e0d4-4345-4611-a0c6-4ed694d4f919@GBRP265.PROD.OUTLOOK.COM"/>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5742" t="11746" r="79572" b="72742"/>
                    <a:stretch/>
                  </pic:blipFill>
                  <pic:spPr bwMode="auto">
                    <a:xfrm rot="5400000">
                      <a:off x="0" y="0"/>
                      <a:ext cx="759769" cy="1203042"/>
                    </a:xfrm>
                    <a:prstGeom prst="rect">
                      <a:avLst/>
                    </a:prstGeom>
                    <a:noFill/>
                    <a:ln>
                      <a:noFill/>
                    </a:ln>
                    <a:extLst>
                      <a:ext uri="{53640926-AAD7-44D8-BBD7-CCE9431645EC}">
                        <a14:shadowObscured xmlns:a14="http://schemas.microsoft.com/office/drawing/2010/main"/>
                      </a:ext>
                    </a:extLst>
                  </pic:spPr>
                </pic:pic>
              </a:graphicData>
            </a:graphic>
          </wp:inline>
        </w:drawing>
      </w:r>
    </w:p>
    <w:p w:rsidR="00F925BA" w:rsidRPr="00F925BA" w:rsidRDefault="00F925BA" w:rsidP="00F925BA">
      <w:pPr>
        <w:jc w:val="center"/>
        <w:rPr>
          <w:rFonts w:ascii="Arial" w:hAnsi="Arial" w:cs="Arial"/>
          <w:b/>
          <w:color w:val="000000" w:themeColor="text1"/>
          <w:sz w:val="32"/>
          <w:szCs w:val="32"/>
        </w:rPr>
      </w:pPr>
      <w:r w:rsidRPr="00F925BA">
        <w:rPr>
          <w:rFonts w:ascii="Arial" w:hAnsi="Arial" w:cs="Arial"/>
          <w:b/>
          <w:color w:val="000000" w:themeColor="text1"/>
          <w:sz w:val="32"/>
          <w:szCs w:val="32"/>
        </w:rPr>
        <w:t>RED BAG SCHEME</w:t>
      </w:r>
      <w:r>
        <w:rPr>
          <w:rFonts w:ascii="Arial" w:hAnsi="Arial" w:cs="Arial"/>
          <w:b/>
          <w:color w:val="000000" w:themeColor="text1"/>
          <w:sz w:val="32"/>
          <w:szCs w:val="32"/>
        </w:rPr>
        <w:t xml:space="preserve"> </w:t>
      </w:r>
    </w:p>
    <w:p w:rsidR="00F925BA" w:rsidRDefault="00F925BA" w:rsidP="00F925BA">
      <w:pPr>
        <w:jc w:val="center"/>
        <w:rPr>
          <w:rFonts w:ascii="Arial" w:hAnsi="Arial" w:cs="Arial"/>
          <w:color w:val="000000" w:themeColor="text1"/>
          <w:sz w:val="24"/>
          <w:szCs w:val="24"/>
        </w:rPr>
      </w:pPr>
      <w:r>
        <w:rPr>
          <w:rFonts w:eastAsia="Times New Roman"/>
          <w:noProof/>
          <w:lang w:eastAsia="en-GB"/>
        </w:rPr>
        <w:drawing>
          <wp:inline distT="0" distB="0" distL="0" distR="0" wp14:anchorId="4C4ADE80" wp14:editId="6F46C171">
            <wp:extent cx="2304922" cy="3923921"/>
            <wp:effectExtent l="0" t="9525" r="0" b="0"/>
            <wp:docPr id="58" name="Picture 58" descr="cid:14e7e0d4-4345-4611-a0c6-4ed694d4f919@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4e7e0d4-4345-4611-a0c6-4ed694d4f919@GBRP265.PROD.OUTLOOK.COM"/>
                    <pic:cNvPicPr>
                      <a:picLocks noChangeAspect="1" noChangeArrowheads="1"/>
                    </pic:cNvPicPr>
                  </pic:nvPicPr>
                  <pic:blipFill rotWithShape="1">
                    <a:blip r:embed="rId36" r:link="rId35" cstate="print">
                      <a:extLst>
                        <a:ext uri="{28A0092B-C50C-407E-A947-70E740481C1C}">
                          <a14:useLocalDpi xmlns:a14="http://schemas.microsoft.com/office/drawing/2010/main" val="0"/>
                        </a:ext>
                      </a:extLst>
                    </a:blip>
                    <a:srcRect l="3403" t="7136" r="9351" b="11061"/>
                    <a:stretch/>
                  </pic:blipFill>
                  <pic:spPr bwMode="auto">
                    <a:xfrm rot="5400000">
                      <a:off x="0" y="0"/>
                      <a:ext cx="2334446" cy="3974184"/>
                    </a:xfrm>
                    <a:prstGeom prst="rect">
                      <a:avLst/>
                    </a:prstGeom>
                    <a:noFill/>
                    <a:ln>
                      <a:noFill/>
                    </a:ln>
                    <a:extLst>
                      <a:ext uri="{53640926-AAD7-44D8-BBD7-CCE9431645EC}">
                        <a14:shadowObscured xmlns:a14="http://schemas.microsoft.com/office/drawing/2010/main"/>
                      </a:ext>
                    </a:extLst>
                  </pic:spPr>
                </pic:pic>
              </a:graphicData>
            </a:graphic>
          </wp:inline>
        </w:drawing>
      </w:r>
    </w:p>
    <w:p w:rsidR="00F925BA" w:rsidRPr="00031B8D" w:rsidRDefault="00F925BA" w:rsidP="00F925BA">
      <w:pPr>
        <w:jc w:val="center"/>
        <w:rPr>
          <w:rFonts w:ascii="Arial" w:hAnsi="Arial" w:cs="Arial"/>
          <w:color w:val="000000" w:themeColor="text1"/>
          <w:sz w:val="24"/>
          <w:szCs w:val="24"/>
        </w:rPr>
      </w:pPr>
      <w:r>
        <w:rPr>
          <w:rFonts w:ascii="Arial" w:hAnsi="Arial" w:cs="Arial"/>
          <w:color w:val="000000" w:themeColor="text1"/>
          <w:sz w:val="24"/>
          <w:szCs w:val="24"/>
        </w:rPr>
        <w:t xml:space="preserve">Bradford People First </w:t>
      </w:r>
      <w:r w:rsidRPr="00031B8D">
        <w:rPr>
          <w:rFonts w:ascii="Arial" w:hAnsi="Arial" w:cs="Arial"/>
          <w:color w:val="000000" w:themeColor="text1"/>
          <w:sz w:val="24"/>
          <w:szCs w:val="24"/>
        </w:rPr>
        <w:t>provided information abo</w:t>
      </w:r>
      <w:r>
        <w:rPr>
          <w:rFonts w:ascii="Arial" w:hAnsi="Arial" w:cs="Arial"/>
          <w:color w:val="000000" w:themeColor="text1"/>
          <w:sz w:val="24"/>
          <w:szCs w:val="24"/>
        </w:rPr>
        <w:t xml:space="preserve">ut the Red Bag scheme which they and People First Keighley and Craven </w:t>
      </w:r>
      <w:r w:rsidRPr="00031B8D">
        <w:rPr>
          <w:rFonts w:ascii="Arial" w:hAnsi="Arial" w:cs="Arial"/>
          <w:color w:val="000000" w:themeColor="text1"/>
          <w:sz w:val="24"/>
          <w:szCs w:val="24"/>
        </w:rPr>
        <w:t xml:space="preserve">have worked on in conjunction with Waddiloves. The aim is to provide those with a learning disability with a red bag which will contain really important information about a person’s likes and dislikes as well as medical information needed. </w:t>
      </w:r>
      <w:r>
        <w:rPr>
          <w:rFonts w:ascii="Arial" w:hAnsi="Arial" w:cs="Arial"/>
          <w:color w:val="000000" w:themeColor="text1"/>
          <w:sz w:val="24"/>
          <w:szCs w:val="24"/>
        </w:rPr>
        <w:t>The information the bag contains</w:t>
      </w:r>
      <w:r w:rsidRPr="00031B8D">
        <w:rPr>
          <w:rFonts w:ascii="Arial" w:hAnsi="Arial" w:cs="Arial"/>
          <w:color w:val="000000" w:themeColor="text1"/>
          <w:sz w:val="24"/>
          <w:szCs w:val="24"/>
        </w:rPr>
        <w:t xml:space="preserve"> will be completely individual to the owner and will be used in the event of a visit </w:t>
      </w:r>
      <w:r>
        <w:rPr>
          <w:rFonts w:ascii="Arial" w:hAnsi="Arial" w:cs="Arial"/>
          <w:color w:val="000000" w:themeColor="text1"/>
          <w:sz w:val="24"/>
          <w:szCs w:val="24"/>
        </w:rPr>
        <w:t>to hospital, a</w:t>
      </w:r>
      <w:r w:rsidRPr="00031B8D">
        <w:rPr>
          <w:rFonts w:ascii="Arial" w:hAnsi="Arial" w:cs="Arial"/>
          <w:color w:val="000000" w:themeColor="text1"/>
          <w:sz w:val="24"/>
          <w:szCs w:val="24"/>
        </w:rPr>
        <w:t xml:space="preserve"> stay in hospital or </w:t>
      </w:r>
      <w:r>
        <w:rPr>
          <w:rFonts w:ascii="Arial" w:hAnsi="Arial" w:cs="Arial"/>
          <w:color w:val="000000" w:themeColor="text1"/>
          <w:sz w:val="24"/>
          <w:szCs w:val="24"/>
        </w:rPr>
        <w:t xml:space="preserve">a </w:t>
      </w:r>
      <w:r w:rsidRPr="00031B8D">
        <w:rPr>
          <w:rFonts w:ascii="Arial" w:hAnsi="Arial" w:cs="Arial"/>
          <w:color w:val="000000" w:themeColor="text1"/>
          <w:sz w:val="24"/>
          <w:szCs w:val="24"/>
        </w:rPr>
        <w:t>transfer to a care home.</w:t>
      </w:r>
    </w:p>
    <w:p w:rsidR="00F925BA" w:rsidRDefault="00F925BA" w:rsidP="00F925BA">
      <w:pPr>
        <w:jc w:val="center"/>
        <w:rPr>
          <w:rFonts w:ascii="Arial" w:hAnsi="Arial" w:cs="Arial"/>
          <w:color w:val="000000" w:themeColor="text1"/>
          <w:sz w:val="24"/>
          <w:szCs w:val="24"/>
        </w:rPr>
      </w:pPr>
      <w:r>
        <w:rPr>
          <w:rFonts w:ascii="Arial" w:hAnsi="Arial" w:cs="Arial"/>
          <w:color w:val="000000" w:themeColor="text1"/>
          <w:sz w:val="24"/>
          <w:szCs w:val="24"/>
        </w:rPr>
        <w:t>It is a practical tool</w:t>
      </w:r>
      <w:r w:rsidRPr="00031B8D">
        <w:rPr>
          <w:rFonts w:ascii="Arial" w:hAnsi="Arial" w:cs="Arial"/>
          <w:color w:val="000000" w:themeColor="text1"/>
          <w:sz w:val="24"/>
          <w:szCs w:val="24"/>
        </w:rPr>
        <w:t xml:space="preserve"> that keeps people’s belongings safe, as well as </w:t>
      </w:r>
      <w:r>
        <w:rPr>
          <w:rFonts w:ascii="Arial" w:hAnsi="Arial" w:cs="Arial"/>
          <w:color w:val="000000" w:themeColor="text1"/>
          <w:sz w:val="24"/>
          <w:szCs w:val="24"/>
        </w:rPr>
        <w:t xml:space="preserve">being </w:t>
      </w:r>
      <w:r w:rsidRPr="00031B8D">
        <w:rPr>
          <w:rFonts w:ascii="Arial" w:hAnsi="Arial" w:cs="Arial"/>
          <w:color w:val="000000" w:themeColor="text1"/>
          <w:sz w:val="24"/>
          <w:szCs w:val="24"/>
        </w:rPr>
        <w:t>a simple and effective way to share critic</w:t>
      </w:r>
      <w:r>
        <w:rPr>
          <w:rFonts w:ascii="Arial" w:hAnsi="Arial" w:cs="Arial"/>
          <w:color w:val="000000" w:themeColor="text1"/>
          <w:sz w:val="24"/>
          <w:szCs w:val="24"/>
        </w:rPr>
        <w:t>al information with health workers from different services so</w:t>
      </w:r>
      <w:r w:rsidRPr="00031B8D">
        <w:rPr>
          <w:rFonts w:ascii="Arial" w:hAnsi="Arial" w:cs="Arial"/>
          <w:color w:val="000000" w:themeColor="text1"/>
          <w:sz w:val="24"/>
          <w:szCs w:val="24"/>
        </w:rPr>
        <w:t xml:space="preserve"> that they can work effectively as a team.</w:t>
      </w:r>
    </w:p>
    <w:p w:rsidR="00F925BA" w:rsidRDefault="00F925BA" w:rsidP="00F925BA">
      <w:pPr>
        <w:jc w:val="center"/>
        <w:rPr>
          <w:rFonts w:ascii="Arial" w:hAnsi="Arial" w:cs="Arial"/>
          <w:color w:val="231F20"/>
          <w:sz w:val="24"/>
          <w:szCs w:val="24"/>
        </w:rPr>
      </w:pPr>
      <w:r w:rsidRPr="00031B8D">
        <w:rPr>
          <w:rFonts w:ascii="Arial" w:hAnsi="Arial" w:cs="Arial"/>
          <w:color w:val="000000" w:themeColor="text1"/>
          <w:sz w:val="24"/>
          <w:szCs w:val="24"/>
        </w:rPr>
        <w:t>For example;</w:t>
      </w:r>
      <w:r>
        <w:rPr>
          <w:rFonts w:ascii="Arial" w:hAnsi="Arial" w:cs="Arial"/>
          <w:color w:val="000000" w:themeColor="text1"/>
          <w:sz w:val="24"/>
          <w:szCs w:val="24"/>
        </w:rPr>
        <w:t xml:space="preserve"> </w:t>
      </w:r>
      <w:r w:rsidRPr="0025059E">
        <w:rPr>
          <w:rFonts w:ascii="Arial" w:hAnsi="Arial" w:cs="Arial"/>
          <w:color w:val="231F20"/>
          <w:sz w:val="24"/>
          <w:szCs w:val="24"/>
        </w:rPr>
        <w:t>Paramedic and ambulance staff will be able to access information quickly from the bag, improving communication and care. Once the patient is in hospital the bag provides a single easily identifiable place to keep things that are precious to them so their details</w:t>
      </w:r>
      <w:r>
        <w:rPr>
          <w:rFonts w:ascii="Arial" w:hAnsi="Arial" w:cs="Arial"/>
          <w:color w:val="231F20"/>
          <w:sz w:val="24"/>
          <w:szCs w:val="24"/>
        </w:rPr>
        <w:t xml:space="preserve"> or personal items</w:t>
      </w:r>
      <w:r w:rsidRPr="0025059E">
        <w:rPr>
          <w:rFonts w:ascii="Arial" w:hAnsi="Arial" w:cs="Arial"/>
          <w:color w:val="231F20"/>
          <w:sz w:val="24"/>
          <w:szCs w:val="24"/>
        </w:rPr>
        <w:t xml:space="preserve"> don’t get lost in transit and the bag will </w:t>
      </w:r>
      <w:r>
        <w:rPr>
          <w:rFonts w:ascii="Arial" w:hAnsi="Arial" w:cs="Arial"/>
          <w:color w:val="231F20"/>
          <w:sz w:val="24"/>
          <w:szCs w:val="24"/>
        </w:rPr>
        <w:t>remain close to a person if they are admitted to hospital.</w:t>
      </w:r>
    </w:p>
    <w:p w:rsidR="00F925BA" w:rsidRPr="00F925BA" w:rsidRDefault="00F925BA" w:rsidP="00F925BA">
      <w:pPr>
        <w:jc w:val="center"/>
        <w:rPr>
          <w:rFonts w:ascii="Arial" w:hAnsi="Arial" w:cs="Arial"/>
          <w:color w:val="000000" w:themeColor="text1"/>
          <w:sz w:val="24"/>
          <w:szCs w:val="24"/>
        </w:rPr>
      </w:pPr>
      <w:r>
        <w:rPr>
          <w:rFonts w:ascii="Arial" w:hAnsi="Arial" w:cs="Arial"/>
          <w:color w:val="231F20"/>
          <w:sz w:val="24"/>
          <w:szCs w:val="24"/>
        </w:rPr>
        <w:t>Information on</w:t>
      </w:r>
      <w:r w:rsidR="00045DFD">
        <w:rPr>
          <w:rFonts w:ascii="Arial" w:hAnsi="Arial" w:cs="Arial"/>
          <w:color w:val="231F20"/>
          <w:sz w:val="24"/>
          <w:szCs w:val="24"/>
        </w:rPr>
        <w:t xml:space="preserve"> who to contact</w:t>
      </w:r>
      <w:r>
        <w:rPr>
          <w:rFonts w:ascii="Arial" w:hAnsi="Arial" w:cs="Arial"/>
          <w:color w:val="231F20"/>
          <w:sz w:val="24"/>
          <w:szCs w:val="24"/>
        </w:rPr>
        <w:t xml:space="preserve"> to </w:t>
      </w:r>
      <w:r w:rsidR="00045DFD">
        <w:rPr>
          <w:rFonts w:ascii="Arial" w:hAnsi="Arial" w:cs="Arial"/>
          <w:color w:val="231F20"/>
          <w:sz w:val="24"/>
          <w:szCs w:val="24"/>
        </w:rPr>
        <w:t>get yours is below and in the poster above</w:t>
      </w:r>
      <w:r>
        <w:rPr>
          <w:rFonts w:ascii="Arial" w:hAnsi="Arial" w:cs="Arial"/>
          <w:color w:val="231F20"/>
          <w:sz w:val="24"/>
          <w:szCs w:val="24"/>
        </w:rPr>
        <w:t xml:space="preserve"> – you might also be able to spot some familiar faces from People First Keighley and Craven!</w:t>
      </w:r>
    </w:p>
    <w:p w:rsidR="00F925BA" w:rsidRDefault="00F925BA" w:rsidP="00045DFD">
      <w:pPr>
        <w:jc w:val="center"/>
        <w:rPr>
          <w:rFonts w:ascii="Arial" w:hAnsi="Arial" w:cs="Arial"/>
          <w:color w:val="000000" w:themeColor="text1"/>
          <w:sz w:val="24"/>
          <w:szCs w:val="24"/>
        </w:rPr>
      </w:pPr>
      <w:r w:rsidRPr="00F925BA">
        <w:rPr>
          <w:rFonts w:ascii="Arial" w:hAnsi="Arial" w:cs="Arial"/>
          <w:color w:val="000000" w:themeColor="text1"/>
          <w:sz w:val="24"/>
          <w:szCs w:val="24"/>
        </w:rPr>
        <w:t>Information events will be held at BRI and Airedale hospital in June</w:t>
      </w:r>
    </w:p>
    <w:p w:rsidR="00BE70C7" w:rsidRDefault="008F64F6" w:rsidP="00F925BA">
      <w:pPr>
        <w:rPr>
          <w:rFonts w:ascii="Arial" w:hAnsi="Arial" w:cs="Arial"/>
          <w:color w:val="000000" w:themeColor="text1"/>
          <w:sz w:val="24"/>
          <w:szCs w:val="24"/>
        </w:rPr>
      </w:pPr>
      <w:r>
        <w:rPr>
          <w:rFonts w:ascii="Arial" w:hAnsi="Arial" w:cs="Arial"/>
          <w:color w:val="000000" w:themeColor="text1"/>
          <w:sz w:val="24"/>
          <w:szCs w:val="24"/>
        </w:rPr>
        <w:t xml:space="preserve">To request a bag please </w:t>
      </w:r>
      <w:r w:rsidR="00C61F9B">
        <w:rPr>
          <w:rFonts w:ascii="Arial" w:hAnsi="Arial" w:cs="Arial"/>
          <w:color w:val="000000" w:themeColor="text1"/>
          <w:sz w:val="24"/>
          <w:szCs w:val="24"/>
        </w:rPr>
        <w:t>email</w:t>
      </w:r>
      <w:r w:rsidR="00BE70C7">
        <w:rPr>
          <w:rFonts w:ascii="Arial" w:hAnsi="Arial" w:cs="Arial"/>
          <w:color w:val="000000" w:themeColor="text1"/>
          <w:sz w:val="24"/>
          <w:szCs w:val="24"/>
        </w:rPr>
        <w:t xml:space="preserve">: </w:t>
      </w:r>
      <w:hyperlink r:id="rId37" w:history="1">
        <w:r w:rsidR="00BE70C7" w:rsidRPr="004D65E9">
          <w:rPr>
            <w:rStyle w:val="Hyperlink"/>
            <w:rFonts w:ascii="Arial" w:hAnsi="Arial" w:cs="Arial"/>
            <w:sz w:val="24"/>
            <w:szCs w:val="24"/>
          </w:rPr>
          <w:t>waddilovesredbagrequest@bdct.nhs.uk</w:t>
        </w:r>
      </w:hyperlink>
    </w:p>
    <w:p w:rsidR="00F925BA" w:rsidRDefault="00F925BA" w:rsidP="007F7CB6">
      <w:pPr>
        <w:jc w:val="center"/>
        <w:rPr>
          <w:color w:val="000000" w:themeColor="text1"/>
          <w:lang w:eastAsia="en-GB"/>
        </w:rPr>
      </w:pPr>
    </w:p>
    <w:p w:rsidR="00F37F6D" w:rsidRDefault="00F37F6D" w:rsidP="00F37F6D">
      <w:pPr>
        <w:pStyle w:val="Heading1"/>
        <w:jc w:val="center"/>
        <w:rPr>
          <w:sz w:val="32"/>
          <w:szCs w:val="32"/>
          <w:lang w:eastAsia="en-GB"/>
        </w:rPr>
      </w:pPr>
      <w:r w:rsidRPr="00F37F6D">
        <w:rPr>
          <w:sz w:val="32"/>
          <w:szCs w:val="32"/>
          <w:lang w:eastAsia="en-GB"/>
        </w:rPr>
        <w:t>PRIORITY SETTING</w:t>
      </w:r>
    </w:p>
    <w:p w:rsidR="00F37F6D" w:rsidRPr="00F37F6D" w:rsidRDefault="00F37F6D" w:rsidP="00F37F6D">
      <w:pPr>
        <w:rPr>
          <w:lang w:eastAsia="en-GB"/>
        </w:rPr>
      </w:pPr>
    </w:p>
    <w:p w:rsidR="00A80597" w:rsidRDefault="006222F3" w:rsidP="00F37F6D">
      <w:pPr>
        <w:rPr>
          <w:rFonts w:ascii="Arial" w:hAnsi="Arial" w:cs="Arial"/>
          <w:color w:val="000000" w:themeColor="text1"/>
          <w:sz w:val="24"/>
          <w:szCs w:val="24"/>
          <w:lang w:eastAsia="en-GB"/>
        </w:rPr>
      </w:pPr>
      <w:r>
        <w:rPr>
          <w:rFonts w:ascii="Arial" w:hAnsi="Arial" w:cs="Arial"/>
          <w:color w:val="000000" w:themeColor="text1"/>
          <w:sz w:val="24"/>
          <w:szCs w:val="24"/>
          <w:lang w:eastAsia="en-GB"/>
        </w:rPr>
        <w:t>O</w:t>
      </w:r>
      <w:r w:rsidR="00A80597" w:rsidRPr="003842DF">
        <w:rPr>
          <w:rFonts w:ascii="Arial" w:hAnsi="Arial" w:cs="Arial"/>
          <w:color w:val="000000" w:themeColor="text1"/>
          <w:sz w:val="24"/>
          <w:szCs w:val="24"/>
          <w:lang w:eastAsia="en-GB"/>
        </w:rPr>
        <w:t>ur last newsletter gave details of the priorities that we</w:t>
      </w:r>
      <w:r>
        <w:rPr>
          <w:rFonts w:ascii="Arial" w:hAnsi="Arial" w:cs="Arial"/>
          <w:color w:val="000000" w:themeColor="text1"/>
          <w:sz w:val="24"/>
          <w:szCs w:val="24"/>
          <w:lang w:eastAsia="en-GB"/>
        </w:rPr>
        <w:t xml:space="preserve"> had set as a group</w:t>
      </w:r>
      <w:r w:rsidR="00F37F6D">
        <w:rPr>
          <w:rFonts w:ascii="Arial" w:hAnsi="Arial" w:cs="Arial"/>
          <w:color w:val="000000" w:themeColor="text1"/>
          <w:sz w:val="24"/>
          <w:szCs w:val="24"/>
          <w:lang w:eastAsia="en-GB"/>
        </w:rPr>
        <w:t>, which were</w:t>
      </w:r>
      <w:r>
        <w:rPr>
          <w:rFonts w:ascii="Arial" w:hAnsi="Arial" w:cs="Arial"/>
          <w:color w:val="000000" w:themeColor="text1"/>
          <w:sz w:val="24"/>
          <w:szCs w:val="24"/>
          <w:lang w:eastAsia="en-GB"/>
        </w:rPr>
        <w:t>:</w:t>
      </w:r>
    </w:p>
    <w:p w:rsidR="00DE73B8" w:rsidRPr="00006484" w:rsidRDefault="00DE73B8" w:rsidP="00DE73B8">
      <w:pPr>
        <w:pStyle w:val="ListParagraph"/>
        <w:numPr>
          <w:ilvl w:val="0"/>
          <w:numId w:val="42"/>
        </w:numPr>
        <w:spacing w:after="0" w:line="240" w:lineRule="auto"/>
        <w:rPr>
          <w:rFonts w:ascii="Arial" w:hAnsi="Arial" w:cs="Arial"/>
          <w:color w:val="000000" w:themeColor="text1"/>
          <w:sz w:val="24"/>
          <w:szCs w:val="24"/>
        </w:rPr>
      </w:pPr>
      <w:r>
        <w:rPr>
          <w:rFonts w:ascii="Arial" w:hAnsi="Arial" w:cs="Arial"/>
          <w:color w:val="000000" w:themeColor="text1"/>
          <w:sz w:val="24"/>
          <w:szCs w:val="24"/>
        </w:rPr>
        <w:t>E</w:t>
      </w:r>
      <w:r w:rsidRPr="00006484">
        <w:rPr>
          <w:rFonts w:ascii="Arial" w:hAnsi="Arial" w:cs="Arial"/>
          <w:color w:val="000000" w:themeColor="text1"/>
          <w:sz w:val="24"/>
          <w:szCs w:val="24"/>
        </w:rPr>
        <w:t>nsuring people understand what safeguarding is</w:t>
      </w:r>
    </w:p>
    <w:p w:rsidR="00DE73B8" w:rsidRPr="00006484" w:rsidRDefault="00DE73B8" w:rsidP="00DE73B8">
      <w:pPr>
        <w:pStyle w:val="ListParagraph"/>
        <w:numPr>
          <w:ilvl w:val="0"/>
          <w:numId w:val="42"/>
        </w:numPr>
        <w:spacing w:after="0" w:line="240" w:lineRule="auto"/>
        <w:rPr>
          <w:rFonts w:ascii="Arial" w:hAnsi="Arial" w:cs="Arial"/>
          <w:color w:val="000000" w:themeColor="text1"/>
          <w:sz w:val="24"/>
          <w:szCs w:val="24"/>
        </w:rPr>
      </w:pPr>
      <w:r>
        <w:rPr>
          <w:rFonts w:ascii="Arial" w:hAnsi="Arial" w:cs="Arial"/>
          <w:color w:val="000000" w:themeColor="text1"/>
          <w:sz w:val="24"/>
          <w:szCs w:val="24"/>
        </w:rPr>
        <w:t>B</w:t>
      </w:r>
      <w:r w:rsidRPr="00006484">
        <w:rPr>
          <w:rFonts w:ascii="Arial" w:hAnsi="Arial" w:cs="Arial"/>
          <w:color w:val="000000" w:themeColor="text1"/>
          <w:sz w:val="24"/>
          <w:szCs w:val="24"/>
        </w:rPr>
        <w:t>roadening membership</w:t>
      </w:r>
      <w:r>
        <w:rPr>
          <w:rFonts w:ascii="Arial" w:hAnsi="Arial" w:cs="Arial"/>
          <w:color w:val="000000" w:themeColor="text1"/>
          <w:sz w:val="24"/>
          <w:szCs w:val="24"/>
        </w:rPr>
        <w:t xml:space="preserve"> of the safeguarding network</w:t>
      </w:r>
    </w:p>
    <w:p w:rsidR="00DE73B8" w:rsidRPr="00006484" w:rsidRDefault="00DE73B8" w:rsidP="00DE73B8">
      <w:pPr>
        <w:pStyle w:val="ListParagraph"/>
        <w:numPr>
          <w:ilvl w:val="0"/>
          <w:numId w:val="42"/>
        </w:numPr>
        <w:spacing w:after="0" w:line="240" w:lineRule="auto"/>
        <w:rPr>
          <w:rFonts w:ascii="Arial" w:hAnsi="Arial" w:cs="Arial"/>
          <w:color w:val="000000" w:themeColor="text1"/>
          <w:sz w:val="24"/>
          <w:szCs w:val="24"/>
        </w:rPr>
      </w:pPr>
      <w:r>
        <w:rPr>
          <w:rFonts w:ascii="Arial" w:hAnsi="Arial" w:cs="Arial"/>
          <w:color w:val="000000" w:themeColor="text1"/>
          <w:sz w:val="24"/>
          <w:szCs w:val="24"/>
        </w:rPr>
        <w:t>Stronger links with SAB</w:t>
      </w:r>
    </w:p>
    <w:p w:rsidR="00DE73B8" w:rsidRPr="00DE73B8" w:rsidRDefault="00DE73B8" w:rsidP="00DE73B8">
      <w:pPr>
        <w:pStyle w:val="ListParagraph"/>
        <w:numPr>
          <w:ilvl w:val="0"/>
          <w:numId w:val="42"/>
        </w:numPr>
        <w:spacing w:after="0" w:line="240" w:lineRule="auto"/>
        <w:rPr>
          <w:rFonts w:ascii="Arial" w:hAnsi="Arial" w:cs="Arial"/>
          <w:color w:val="000000" w:themeColor="text1"/>
          <w:sz w:val="24"/>
          <w:szCs w:val="24"/>
          <w:lang w:eastAsia="en-GB"/>
        </w:rPr>
      </w:pPr>
      <w:r w:rsidRPr="00DE73B8">
        <w:rPr>
          <w:rFonts w:ascii="Arial" w:hAnsi="Arial" w:cs="Arial"/>
          <w:color w:val="000000" w:themeColor="text1"/>
          <w:sz w:val="24"/>
          <w:szCs w:val="24"/>
        </w:rPr>
        <w:t>Networking opportunities</w:t>
      </w:r>
    </w:p>
    <w:p w:rsidR="00A80597" w:rsidRPr="00DE73B8" w:rsidRDefault="00DE73B8" w:rsidP="00DE73B8">
      <w:pPr>
        <w:pStyle w:val="ListParagraph"/>
        <w:numPr>
          <w:ilvl w:val="0"/>
          <w:numId w:val="42"/>
        </w:numPr>
        <w:spacing w:after="0" w:line="240" w:lineRule="auto"/>
        <w:rPr>
          <w:rFonts w:ascii="Arial" w:hAnsi="Arial" w:cs="Arial"/>
          <w:color w:val="000000" w:themeColor="text1"/>
          <w:sz w:val="24"/>
          <w:szCs w:val="24"/>
        </w:rPr>
      </w:pPr>
      <w:r w:rsidRPr="00DE73B8">
        <w:rPr>
          <w:rFonts w:ascii="Arial" w:hAnsi="Arial" w:cs="Arial"/>
          <w:color w:val="000000" w:themeColor="text1"/>
          <w:sz w:val="24"/>
          <w:szCs w:val="24"/>
        </w:rPr>
        <w:t>Access to services &amp; ensuring people understand the role of agencies</w:t>
      </w:r>
    </w:p>
    <w:p w:rsidR="00DE73B8" w:rsidRDefault="00DE73B8" w:rsidP="00DE73B8">
      <w:pPr>
        <w:pStyle w:val="ListParagraph"/>
        <w:numPr>
          <w:ilvl w:val="0"/>
          <w:numId w:val="42"/>
        </w:numPr>
        <w:spacing w:after="0" w:line="240" w:lineRule="auto"/>
        <w:rPr>
          <w:rFonts w:ascii="Arial" w:hAnsi="Arial" w:cs="Arial"/>
          <w:color w:val="000000" w:themeColor="text1"/>
          <w:sz w:val="24"/>
          <w:szCs w:val="24"/>
        </w:rPr>
      </w:pPr>
      <w:r>
        <w:rPr>
          <w:rFonts w:ascii="Arial" w:hAnsi="Arial" w:cs="Arial"/>
          <w:color w:val="000000" w:themeColor="text1"/>
          <w:sz w:val="24"/>
          <w:szCs w:val="24"/>
        </w:rPr>
        <w:t>R</w:t>
      </w:r>
      <w:r w:rsidRPr="00006484">
        <w:rPr>
          <w:rFonts w:ascii="Arial" w:hAnsi="Arial" w:cs="Arial"/>
          <w:color w:val="000000" w:themeColor="text1"/>
          <w:sz w:val="24"/>
          <w:szCs w:val="24"/>
        </w:rPr>
        <w:t>aising awareness of mental health issues</w:t>
      </w:r>
    </w:p>
    <w:p w:rsidR="00A65E27" w:rsidRDefault="00A65E27" w:rsidP="00A65E27">
      <w:pPr>
        <w:spacing w:after="0" w:line="240" w:lineRule="auto"/>
        <w:rPr>
          <w:rFonts w:ascii="Arial" w:hAnsi="Arial" w:cs="Arial"/>
          <w:color w:val="000000" w:themeColor="text1"/>
          <w:sz w:val="24"/>
          <w:szCs w:val="24"/>
        </w:rPr>
      </w:pPr>
    </w:p>
    <w:p w:rsidR="00F37F6D" w:rsidRDefault="00F37F6D" w:rsidP="00A65E27">
      <w:pPr>
        <w:spacing w:after="0" w:line="240" w:lineRule="auto"/>
        <w:rPr>
          <w:rFonts w:ascii="Arial" w:hAnsi="Arial" w:cs="Arial"/>
          <w:b/>
          <w:color w:val="000000" w:themeColor="text1"/>
          <w:sz w:val="24"/>
          <w:szCs w:val="24"/>
        </w:rPr>
      </w:pPr>
    </w:p>
    <w:p w:rsidR="00A65E27" w:rsidRPr="003842DF" w:rsidRDefault="00A65E27" w:rsidP="00A65E27">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Progress already made</w:t>
      </w:r>
      <w:r w:rsidRPr="003842DF">
        <w:rPr>
          <w:rFonts w:ascii="Arial" w:hAnsi="Arial" w:cs="Arial"/>
          <w:b/>
          <w:color w:val="000000" w:themeColor="text1"/>
          <w:sz w:val="24"/>
          <w:szCs w:val="24"/>
        </w:rPr>
        <w:t>:</w:t>
      </w:r>
    </w:p>
    <w:p w:rsidR="00A65E27" w:rsidRDefault="00A65E27" w:rsidP="00A65E27">
      <w:pPr>
        <w:spacing w:after="0" w:line="240" w:lineRule="auto"/>
        <w:rPr>
          <w:rFonts w:ascii="Arial" w:hAnsi="Arial" w:cs="Arial"/>
          <w:color w:val="000000" w:themeColor="text1"/>
          <w:sz w:val="24"/>
          <w:szCs w:val="24"/>
        </w:rPr>
      </w:pPr>
    </w:p>
    <w:p w:rsidR="00A65E27" w:rsidRPr="00A83DF8" w:rsidRDefault="00A65E27" w:rsidP="00A65E27">
      <w:pPr>
        <w:spacing w:after="0" w:line="240" w:lineRule="auto"/>
        <w:rPr>
          <w:rFonts w:ascii="Arial" w:hAnsi="Arial" w:cs="Arial"/>
          <w:b/>
          <w:color w:val="000000" w:themeColor="text1"/>
          <w:sz w:val="24"/>
          <w:szCs w:val="24"/>
        </w:rPr>
      </w:pPr>
      <w:r w:rsidRPr="005C04DF">
        <w:rPr>
          <w:rFonts w:ascii="Arial" w:hAnsi="Arial" w:cs="Arial"/>
          <w:b/>
          <w:color w:val="000000" w:themeColor="text1"/>
          <w:sz w:val="24"/>
          <w:szCs w:val="24"/>
        </w:rPr>
        <w:t>Priority 1</w:t>
      </w:r>
      <w:r w:rsidRPr="003842DF">
        <w:rPr>
          <w:rFonts w:ascii="Arial" w:hAnsi="Arial" w:cs="Arial"/>
          <w:color w:val="000000" w:themeColor="text1"/>
          <w:sz w:val="24"/>
          <w:szCs w:val="24"/>
        </w:rPr>
        <w:t xml:space="preserve"> ‘</w:t>
      </w:r>
      <w:r w:rsidRPr="00A83DF8">
        <w:rPr>
          <w:rFonts w:ascii="Arial" w:hAnsi="Arial" w:cs="Arial"/>
          <w:b/>
          <w:color w:val="000000" w:themeColor="text1"/>
          <w:sz w:val="24"/>
          <w:szCs w:val="24"/>
        </w:rPr>
        <w:t>Ensuring People Understand What Safeguarding Is</w:t>
      </w:r>
      <w:r w:rsidR="00F37F6D" w:rsidRPr="00A83DF8">
        <w:rPr>
          <w:rFonts w:ascii="Arial" w:hAnsi="Arial" w:cs="Arial"/>
          <w:b/>
          <w:color w:val="000000" w:themeColor="text1"/>
          <w:sz w:val="24"/>
          <w:szCs w:val="24"/>
        </w:rPr>
        <w:t>’</w:t>
      </w:r>
      <w:r w:rsidRPr="00A83DF8">
        <w:rPr>
          <w:rFonts w:ascii="Arial" w:hAnsi="Arial" w:cs="Arial"/>
          <w:b/>
          <w:color w:val="000000" w:themeColor="text1"/>
          <w:sz w:val="24"/>
          <w:szCs w:val="24"/>
        </w:rPr>
        <w:t xml:space="preserve"> addressed by having information stands at the following:</w:t>
      </w:r>
    </w:p>
    <w:p w:rsidR="00A65E27" w:rsidRPr="00A83DF8" w:rsidRDefault="00A65E27" w:rsidP="00A65E27">
      <w:pPr>
        <w:spacing w:after="0" w:line="240" w:lineRule="auto"/>
        <w:rPr>
          <w:rFonts w:ascii="Arial" w:hAnsi="Arial" w:cs="Arial"/>
          <w:b/>
          <w:color w:val="000000" w:themeColor="text1"/>
          <w:sz w:val="24"/>
          <w:szCs w:val="24"/>
        </w:rPr>
      </w:pPr>
    </w:p>
    <w:p w:rsidR="00F37F6D" w:rsidRPr="009305CA" w:rsidRDefault="00A65E27" w:rsidP="009305CA">
      <w:pPr>
        <w:pStyle w:val="ListParagraph"/>
        <w:numPr>
          <w:ilvl w:val="0"/>
          <w:numId w:val="45"/>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 xml:space="preserve">Bradford </w:t>
      </w:r>
      <w:r w:rsidR="00F37F6D" w:rsidRPr="009305CA">
        <w:rPr>
          <w:rFonts w:ascii="Arial" w:hAnsi="Arial" w:cs="Arial"/>
          <w:color w:val="000000" w:themeColor="text1"/>
          <w:sz w:val="24"/>
          <w:szCs w:val="24"/>
        </w:rPr>
        <w:t xml:space="preserve">Broadway Shopping Centre in Safeguarding Week </w:t>
      </w:r>
    </w:p>
    <w:p w:rsidR="00F37F6D" w:rsidRPr="009305CA" w:rsidRDefault="00A65E27" w:rsidP="009305CA">
      <w:pPr>
        <w:pStyle w:val="ListParagraph"/>
        <w:numPr>
          <w:ilvl w:val="0"/>
          <w:numId w:val="45"/>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Keighley</w:t>
      </w:r>
      <w:r w:rsidR="00F37F6D" w:rsidRPr="009305CA">
        <w:rPr>
          <w:rFonts w:ascii="Arial" w:hAnsi="Arial" w:cs="Arial"/>
          <w:color w:val="000000" w:themeColor="text1"/>
          <w:sz w:val="24"/>
          <w:szCs w:val="24"/>
        </w:rPr>
        <w:t xml:space="preserve"> Airedale Shopping Centre in Safeguarding Week </w:t>
      </w:r>
    </w:p>
    <w:p w:rsidR="00A65E27" w:rsidRPr="009305CA" w:rsidRDefault="00A65E27" w:rsidP="009305CA">
      <w:pPr>
        <w:pStyle w:val="ListParagraph"/>
        <w:numPr>
          <w:ilvl w:val="0"/>
          <w:numId w:val="45"/>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Learning Zone</w:t>
      </w:r>
      <w:r w:rsidR="005C04DF" w:rsidRPr="009305CA">
        <w:rPr>
          <w:rFonts w:ascii="Arial" w:hAnsi="Arial" w:cs="Arial"/>
          <w:color w:val="000000" w:themeColor="text1"/>
          <w:sz w:val="24"/>
          <w:szCs w:val="24"/>
        </w:rPr>
        <w:t xml:space="preserve"> Summer Fair</w:t>
      </w:r>
    </w:p>
    <w:p w:rsidR="00F37F6D" w:rsidRPr="009305CA" w:rsidRDefault="00A65E27" w:rsidP="009305CA">
      <w:pPr>
        <w:pStyle w:val="ListParagraph"/>
        <w:numPr>
          <w:ilvl w:val="0"/>
          <w:numId w:val="45"/>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Burley in Wharfedale Volunteer/ Charity Day</w:t>
      </w:r>
    </w:p>
    <w:p w:rsidR="00F37F6D" w:rsidRPr="009305CA" w:rsidRDefault="00A65E27" w:rsidP="009305CA">
      <w:pPr>
        <w:pStyle w:val="ListParagraph"/>
        <w:numPr>
          <w:ilvl w:val="0"/>
          <w:numId w:val="45"/>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 xml:space="preserve">Fresher’s Fairs at Shipley </w:t>
      </w:r>
      <w:r w:rsidR="00F37F6D" w:rsidRPr="009305CA">
        <w:rPr>
          <w:rFonts w:ascii="Arial" w:hAnsi="Arial" w:cs="Arial"/>
          <w:color w:val="000000" w:themeColor="text1"/>
          <w:sz w:val="24"/>
          <w:szCs w:val="24"/>
        </w:rPr>
        <w:t>College</w:t>
      </w:r>
    </w:p>
    <w:p w:rsidR="00A65E27" w:rsidRPr="009305CA" w:rsidRDefault="00F37F6D" w:rsidP="009305CA">
      <w:pPr>
        <w:pStyle w:val="ListParagraph"/>
        <w:numPr>
          <w:ilvl w:val="0"/>
          <w:numId w:val="45"/>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 xml:space="preserve">Fresher’s Fair at </w:t>
      </w:r>
      <w:r w:rsidR="00A65E27" w:rsidRPr="009305CA">
        <w:rPr>
          <w:rFonts w:ascii="Arial" w:hAnsi="Arial" w:cs="Arial"/>
          <w:color w:val="000000" w:themeColor="text1"/>
          <w:sz w:val="24"/>
          <w:szCs w:val="24"/>
        </w:rPr>
        <w:t>Bradford College</w:t>
      </w:r>
    </w:p>
    <w:p w:rsidR="005C04DF" w:rsidRDefault="005C04DF" w:rsidP="00A65E27">
      <w:pPr>
        <w:spacing w:after="0" w:line="240" w:lineRule="auto"/>
        <w:rPr>
          <w:rFonts w:ascii="Arial" w:hAnsi="Arial" w:cs="Arial"/>
          <w:color w:val="000000" w:themeColor="text1"/>
          <w:sz w:val="24"/>
          <w:szCs w:val="24"/>
        </w:rPr>
      </w:pPr>
    </w:p>
    <w:p w:rsidR="00F35255" w:rsidRDefault="00F35255" w:rsidP="008537AC">
      <w:pPr>
        <w:spacing w:after="0" w:line="240" w:lineRule="auto"/>
        <w:rPr>
          <w:rFonts w:ascii="Arial" w:hAnsi="Arial" w:cs="Arial"/>
          <w:color w:val="000000" w:themeColor="text1"/>
          <w:sz w:val="24"/>
          <w:szCs w:val="24"/>
        </w:rPr>
      </w:pPr>
      <w:r>
        <w:rPr>
          <w:noProof/>
          <w:lang w:eastAsia="en-GB"/>
        </w:rPr>
        <w:drawing>
          <wp:anchor distT="0" distB="0" distL="114300" distR="114300" simplePos="0" relativeHeight="251881472" behindDoc="0" locked="0" layoutInCell="1" allowOverlap="0" wp14:anchorId="38100210" wp14:editId="592BE69E">
            <wp:simplePos x="0" y="0"/>
            <wp:positionH relativeFrom="margin">
              <wp:align>left</wp:align>
            </wp:positionH>
            <wp:positionV relativeFrom="margin">
              <wp:posOffset>4914900</wp:posOffset>
            </wp:positionV>
            <wp:extent cx="790575" cy="581025"/>
            <wp:effectExtent l="38100" t="38100" r="47625" b="47625"/>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2689" name="Picture 2689"/>
                    <pic:cNvPicPr/>
                  </pic:nvPicPr>
                  <pic:blipFill>
                    <a:blip r:embed="rId38"/>
                    <a:stretch>
                      <a:fillRect/>
                    </a:stretch>
                  </pic:blipFill>
                  <pic:spPr>
                    <a:xfrm>
                      <a:off x="0" y="0"/>
                      <a:ext cx="790575" cy="58102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5C04DF" w:rsidRPr="008537AC" w:rsidRDefault="005C04DF" w:rsidP="00F35255">
      <w:pPr>
        <w:spacing w:after="0" w:line="240" w:lineRule="auto"/>
        <w:rPr>
          <w:rFonts w:ascii="Arial" w:hAnsi="Arial" w:cs="Arial"/>
          <w:b/>
          <w:color w:val="000000" w:themeColor="text1"/>
          <w:sz w:val="24"/>
          <w:szCs w:val="24"/>
        </w:rPr>
      </w:pPr>
      <w:r w:rsidRPr="008537AC">
        <w:rPr>
          <w:rFonts w:ascii="Arial" w:hAnsi="Arial" w:cs="Arial"/>
          <w:b/>
          <w:color w:val="000000" w:themeColor="text1"/>
          <w:sz w:val="24"/>
          <w:szCs w:val="24"/>
        </w:rPr>
        <w:t xml:space="preserve">Resources have been developed </w:t>
      </w:r>
      <w:r w:rsidR="006222F3" w:rsidRPr="008537AC">
        <w:rPr>
          <w:rFonts w:ascii="Arial" w:hAnsi="Arial" w:cs="Arial"/>
          <w:b/>
          <w:color w:val="000000" w:themeColor="text1"/>
          <w:sz w:val="24"/>
          <w:szCs w:val="24"/>
        </w:rPr>
        <w:t xml:space="preserve">and distributed </w:t>
      </w:r>
      <w:r w:rsidRPr="008537AC">
        <w:rPr>
          <w:rFonts w:ascii="Arial" w:hAnsi="Arial" w:cs="Arial"/>
          <w:b/>
          <w:color w:val="000000" w:themeColor="text1"/>
          <w:sz w:val="24"/>
          <w:szCs w:val="24"/>
        </w:rPr>
        <w:t>as follows:</w:t>
      </w:r>
    </w:p>
    <w:p w:rsidR="005C04DF" w:rsidRPr="008537AC" w:rsidRDefault="005C04DF" w:rsidP="008537AC">
      <w:pPr>
        <w:pStyle w:val="ListParagraph"/>
        <w:numPr>
          <w:ilvl w:val="0"/>
          <w:numId w:val="47"/>
        </w:numPr>
        <w:spacing w:after="0" w:line="240" w:lineRule="auto"/>
        <w:rPr>
          <w:rFonts w:ascii="Arial" w:hAnsi="Arial" w:cs="Arial"/>
          <w:color w:val="000000" w:themeColor="text1"/>
          <w:sz w:val="24"/>
          <w:szCs w:val="24"/>
        </w:rPr>
      </w:pPr>
      <w:r w:rsidRPr="008537AC">
        <w:rPr>
          <w:rFonts w:ascii="Arial" w:hAnsi="Arial" w:cs="Arial"/>
          <w:color w:val="000000" w:themeColor="text1"/>
          <w:sz w:val="24"/>
          <w:szCs w:val="24"/>
        </w:rPr>
        <w:t>Business cards</w:t>
      </w:r>
      <w:r w:rsidR="00F35255" w:rsidRPr="008537AC">
        <w:rPr>
          <w:rFonts w:ascii="Arial" w:hAnsi="Arial" w:cs="Arial"/>
          <w:color w:val="000000" w:themeColor="text1"/>
          <w:sz w:val="24"/>
          <w:szCs w:val="24"/>
        </w:rPr>
        <w:t xml:space="preserve"> </w:t>
      </w:r>
    </w:p>
    <w:p w:rsidR="005C04DF" w:rsidRPr="009305CA" w:rsidRDefault="005C04DF" w:rsidP="009305CA">
      <w:pPr>
        <w:pStyle w:val="ListParagraph"/>
        <w:numPr>
          <w:ilvl w:val="0"/>
          <w:numId w:val="46"/>
        </w:numPr>
        <w:spacing w:after="0" w:line="240" w:lineRule="auto"/>
        <w:rPr>
          <w:rFonts w:ascii="Arial" w:hAnsi="Arial" w:cs="Arial"/>
          <w:color w:val="000000" w:themeColor="text1"/>
          <w:sz w:val="24"/>
          <w:szCs w:val="24"/>
        </w:rPr>
      </w:pPr>
      <w:r w:rsidRPr="009305CA">
        <w:rPr>
          <w:rFonts w:ascii="Arial" w:hAnsi="Arial" w:cs="Arial"/>
          <w:color w:val="000000" w:themeColor="text1"/>
          <w:sz w:val="24"/>
          <w:szCs w:val="24"/>
        </w:rPr>
        <w:t xml:space="preserve">Hate </w:t>
      </w:r>
      <w:r w:rsidR="006222F3" w:rsidRPr="009305CA">
        <w:rPr>
          <w:rFonts w:ascii="Arial" w:hAnsi="Arial" w:cs="Arial"/>
          <w:color w:val="000000" w:themeColor="text1"/>
          <w:sz w:val="24"/>
          <w:szCs w:val="24"/>
        </w:rPr>
        <w:t xml:space="preserve">and Mate </w:t>
      </w:r>
      <w:r w:rsidRPr="009305CA">
        <w:rPr>
          <w:rFonts w:ascii="Arial" w:hAnsi="Arial" w:cs="Arial"/>
          <w:color w:val="000000" w:themeColor="text1"/>
          <w:sz w:val="24"/>
          <w:szCs w:val="24"/>
        </w:rPr>
        <w:t>Crime Leaflets</w:t>
      </w:r>
    </w:p>
    <w:p w:rsidR="008537AC" w:rsidRDefault="008537AC" w:rsidP="009305CA">
      <w:pPr>
        <w:pStyle w:val="ListParagraph"/>
        <w:numPr>
          <w:ilvl w:val="0"/>
          <w:numId w:val="46"/>
        </w:numPr>
        <w:spacing w:after="0" w:line="240" w:lineRule="auto"/>
        <w:rPr>
          <w:rFonts w:ascii="Arial" w:hAnsi="Arial" w:cs="Arial"/>
          <w:color w:val="000000" w:themeColor="text1"/>
          <w:sz w:val="24"/>
          <w:szCs w:val="24"/>
        </w:rPr>
      </w:pPr>
      <w:r>
        <w:rPr>
          <w:rFonts w:ascii="Arial" w:hAnsi="Arial" w:cs="Arial"/>
          <w:color w:val="000000" w:themeColor="text1"/>
          <w:sz w:val="24"/>
          <w:szCs w:val="24"/>
        </w:rPr>
        <w:t>Posters with tear off contact slips</w:t>
      </w:r>
    </w:p>
    <w:p w:rsidR="008537AC" w:rsidRDefault="00A83DF8" w:rsidP="008537AC">
      <w:pPr>
        <w:pStyle w:val="ListParagraph"/>
        <w:spacing w:after="0" w:line="240" w:lineRule="auto"/>
        <w:rPr>
          <w:rFonts w:ascii="Arial" w:hAnsi="Arial" w:cs="Arial"/>
          <w:color w:val="000000" w:themeColor="text1"/>
          <w:sz w:val="24"/>
          <w:szCs w:val="24"/>
        </w:rPr>
      </w:pPr>
      <w:r>
        <w:rPr>
          <w:rFonts w:eastAsia="Times New Roman"/>
          <w:noProof/>
          <w:color w:val="000000" w:themeColor="text1"/>
          <w:lang w:eastAsia="en-GB"/>
        </w:rPr>
        <mc:AlternateContent>
          <mc:Choice Requires="wps">
            <w:drawing>
              <wp:anchor distT="0" distB="0" distL="114300" distR="114300" simplePos="0" relativeHeight="251883520" behindDoc="0" locked="0" layoutInCell="1" allowOverlap="1">
                <wp:simplePos x="0" y="0"/>
                <wp:positionH relativeFrom="column">
                  <wp:posOffset>-352425</wp:posOffset>
                </wp:positionH>
                <wp:positionV relativeFrom="paragraph">
                  <wp:posOffset>180975</wp:posOffset>
                </wp:positionV>
                <wp:extent cx="2343150" cy="2619375"/>
                <wp:effectExtent l="0" t="0" r="19050" b="28575"/>
                <wp:wrapNone/>
                <wp:docPr id="2691" name="Rectangle 2691"/>
                <wp:cNvGraphicFramePr/>
                <a:graphic xmlns:a="http://schemas.openxmlformats.org/drawingml/2006/main">
                  <a:graphicData uri="http://schemas.microsoft.com/office/word/2010/wordprocessingShape">
                    <wps:wsp>
                      <wps:cNvSpPr/>
                      <wps:spPr>
                        <a:xfrm>
                          <a:off x="0" y="0"/>
                          <a:ext cx="2343150" cy="26193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3DF8" w:rsidRDefault="00A83DF8" w:rsidP="00A83DF8">
                            <w:pPr>
                              <w:jc w:val="center"/>
                              <w:rPr>
                                <w:rFonts w:ascii="Arial" w:hAnsi="Arial" w:cs="Arial"/>
                                <w:color w:val="000000" w:themeColor="text1"/>
                                <w:sz w:val="24"/>
                                <w:szCs w:val="24"/>
                              </w:rPr>
                            </w:pPr>
                          </w:p>
                          <w:p w:rsidR="00A83DF8" w:rsidRDefault="00A83DF8" w:rsidP="00A83DF8">
                            <w:pPr>
                              <w:jc w:val="center"/>
                              <w:rPr>
                                <w:rFonts w:ascii="Arial" w:hAnsi="Arial" w:cs="Arial"/>
                                <w:color w:val="000000" w:themeColor="text1"/>
                                <w:sz w:val="24"/>
                                <w:szCs w:val="24"/>
                              </w:rPr>
                            </w:pPr>
                            <w:r w:rsidRPr="008537AC">
                              <w:rPr>
                                <w:rFonts w:ascii="Arial" w:hAnsi="Arial" w:cs="Arial"/>
                                <w:color w:val="000000" w:themeColor="text1"/>
                                <w:sz w:val="24"/>
                                <w:szCs w:val="24"/>
                              </w:rPr>
                              <w:t>Co</w:t>
                            </w:r>
                            <w:r>
                              <w:rPr>
                                <w:rFonts w:ascii="Arial" w:hAnsi="Arial" w:cs="Arial"/>
                                <w:color w:val="000000" w:themeColor="text1"/>
                                <w:sz w:val="24"/>
                                <w:szCs w:val="24"/>
                              </w:rPr>
                              <w:t xml:space="preserve">uld you display one of our posters in your office or public space? </w:t>
                            </w:r>
                          </w:p>
                          <w:p w:rsidR="00A83DF8" w:rsidRDefault="00A83DF8" w:rsidP="00A83DF8">
                            <w:pPr>
                              <w:jc w:val="center"/>
                              <w:rPr>
                                <w:rFonts w:ascii="Arial" w:hAnsi="Arial" w:cs="Arial"/>
                                <w:color w:val="000000" w:themeColor="text1"/>
                                <w:sz w:val="24"/>
                                <w:szCs w:val="24"/>
                              </w:rPr>
                            </w:pPr>
                            <w:r>
                              <w:rPr>
                                <w:rFonts w:ascii="Arial" w:hAnsi="Arial" w:cs="Arial"/>
                                <w:color w:val="000000" w:themeColor="text1"/>
                                <w:sz w:val="24"/>
                                <w:szCs w:val="24"/>
                              </w:rPr>
                              <w:t xml:space="preserve">If so, please email: </w:t>
                            </w:r>
                          </w:p>
                          <w:p w:rsidR="00A83DF8" w:rsidRDefault="00A83DF8" w:rsidP="00A83DF8">
                            <w:pPr>
                              <w:jc w:val="center"/>
                              <w:rPr>
                                <w:rFonts w:ascii="Arial" w:hAnsi="Arial" w:cs="Arial"/>
                                <w:color w:val="000000" w:themeColor="text1"/>
                                <w:sz w:val="24"/>
                                <w:szCs w:val="24"/>
                              </w:rPr>
                            </w:pPr>
                            <w:r>
                              <w:rPr>
                                <w:rFonts w:ascii="Arial" w:hAnsi="Arial" w:cs="Arial"/>
                                <w:color w:val="000000" w:themeColor="text1"/>
                                <w:sz w:val="24"/>
                                <w:szCs w:val="24"/>
                              </w:rPr>
                              <w:t>Jo Hirst</w:t>
                            </w:r>
                          </w:p>
                          <w:p w:rsidR="00A83DF8" w:rsidRPr="008537AC" w:rsidRDefault="00A83DF8" w:rsidP="00A83DF8">
                            <w:pPr>
                              <w:jc w:val="center"/>
                              <w:rPr>
                                <w:rFonts w:ascii="Arial" w:hAnsi="Arial" w:cs="Arial"/>
                                <w:color w:val="000000" w:themeColor="text1"/>
                                <w:sz w:val="24"/>
                                <w:szCs w:val="24"/>
                              </w:rPr>
                            </w:pPr>
                            <w:r>
                              <w:rPr>
                                <w:rFonts w:ascii="Arial" w:hAnsi="Arial" w:cs="Arial"/>
                                <w:color w:val="000000" w:themeColor="text1"/>
                                <w:sz w:val="24"/>
                                <w:szCs w:val="24"/>
                              </w:rPr>
                              <w:t>Joanne.hirst2@bradford.gov.uk</w:t>
                            </w:r>
                          </w:p>
                          <w:p w:rsidR="00A83DF8" w:rsidRDefault="00A83DF8" w:rsidP="00A83DF8"/>
                          <w:p w:rsidR="008537AC" w:rsidRPr="00A83DF8" w:rsidRDefault="008537AC" w:rsidP="008537AC">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1" o:spid="_x0000_s1031" style="position:absolute;left:0;text-align:left;margin-left:-27.75pt;margin-top:14.25pt;width:184.5pt;height:206.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BpAIAAMQFAAAOAAAAZHJzL2Uyb0RvYy54bWysVN1v2jAQf5+0/8Hy+xpCga6IUKFWnSZ1&#10;bdV26rNxbBLJ9nm2IWF//c5OSFHH9jCNh3DfHz/f3eKq1YrshPM1mILmZyNKhOFQ1mZT0O8vt58+&#10;U+IDMyVTYERB98LTq+XHD4vGzsUYKlClcASDGD9vbEGrEOw8yzyvhGb+DKwwqJTgNAvIuk1WOtZg&#10;dK2y8Wg0yxpwpXXAhfcovemUdJniSyl4eJDSi0BUQbG2kL4ufdfxmy0XbL5xzFY178tg/1CFZrXB&#10;pEOoGxYY2br6t1C65g48yHDGQWcgZc1F6gG7yUfvunmumBWpFwTH2wEm///C8vvdoyN1WdDx7DKn&#10;xDCNr/SEuDGzUYIkKYLUWD9H22f76HrOIxk7bqXT8R97IW0Cdj8AK9pAOArH55PzfIr4c9SNZ/nl&#10;+cU0Qp+9uVvnwxcBmkSioA4rSICy3Z0PnenBJGbzoOrytlYqMXFaxLVyZMfwnRnnwoRZcldb/Q3K&#10;Tj4b4a97cRTjXHTiyUGM1aS5i5FSbUdJsghA13Kiwl6JmFqZJyERv9hkSjhEOK4l71QVK0Unnv4x&#10;ZwoYI0tsbojdBzjVZ94D2dtHV5EGf3Ae/a2wDtrBI2UGEwZnXRtwpwKoMGTu7BGyI2giGdp1m2Yr&#10;PXaUrKHc47w56BbRW35b43vfMR8emcPNwxnBaxIe8CMVNAWFnqKkAvfzlDza40KglpIGN7mg/seW&#10;OUGJ+mpwVS7zySSufmIm04sxMu5Ysz7WmK2+Bhwi3AWsLpHRPqgDKR3oVzw6q5gVVcxwzF1QHtyB&#10;uQ7dhcGzxcVqlcxw3S0Ld+bZ8hg84hzn+aV9Zc72Qx9wX+7hsPVs/m72O9voaWC1DSDrtBhvuPYv&#10;gKcijW9/1uItOuaT1dvxXf4CAAD//wMAUEsDBBQABgAIAAAAIQA1wzRI4AAAAAoBAAAPAAAAZHJz&#10;L2Rvd25yZXYueG1sTI/BTsMwDIbvSLxDZCQu05Z2W9FU6k4IxInDYEPaNWtM29E4VZNthafHnOBk&#10;W/70+3OxHl2nzjSE1jNCOktAEVfetlwjvO+epytQIRq2pvNMCF8UYF1eXxUmt/7Cb3TexlpJCIfc&#10;IDQx9rnWoWrImTDzPbHsPvzgTJRxqLUdzEXCXafnSXKnnWlZLjSmp8eGqs/tySE8HUe7T7531cYd&#10;X0OMm8n+pZ0g3t6MD/egIo3xD4ZffVGHUpwO/sQ2qA5hmmWZoAjzlVQBFulCmgPCcpkmoMtC/3+h&#10;/AEAAP//AwBQSwECLQAUAAYACAAAACEAtoM4kv4AAADhAQAAEwAAAAAAAAAAAAAAAAAAAAAAW0Nv&#10;bnRlbnRfVHlwZXNdLnhtbFBLAQItABQABgAIAAAAIQA4/SH/1gAAAJQBAAALAAAAAAAAAAAAAAAA&#10;AC8BAABfcmVscy8ucmVsc1BLAQItABQABgAIAAAAIQDz+mzBpAIAAMQFAAAOAAAAAAAAAAAAAAAA&#10;AC4CAABkcnMvZTJvRG9jLnhtbFBLAQItABQABgAIAAAAIQA1wzRI4AAAAAoBAAAPAAAAAAAAAAAA&#10;AAAAAP4EAABkcnMvZG93bnJldi54bWxQSwUGAAAAAAQABADzAAAACwYAAAAA&#10;" fillcolor="#fabf8f [1945]" strokecolor="#243f60 [1604]" strokeweight="2pt">
                <v:textbox>
                  <w:txbxContent>
                    <w:p w:rsidR="00A83DF8" w:rsidRDefault="00A83DF8" w:rsidP="00A83DF8">
                      <w:pPr>
                        <w:jc w:val="center"/>
                        <w:rPr>
                          <w:rFonts w:ascii="Arial" w:hAnsi="Arial" w:cs="Arial"/>
                          <w:color w:val="000000" w:themeColor="text1"/>
                          <w:sz w:val="24"/>
                          <w:szCs w:val="24"/>
                        </w:rPr>
                      </w:pPr>
                    </w:p>
                    <w:p w:rsidR="00A83DF8" w:rsidRDefault="00A83DF8" w:rsidP="00A83DF8">
                      <w:pPr>
                        <w:jc w:val="center"/>
                        <w:rPr>
                          <w:rFonts w:ascii="Arial" w:hAnsi="Arial" w:cs="Arial"/>
                          <w:color w:val="000000" w:themeColor="text1"/>
                          <w:sz w:val="24"/>
                          <w:szCs w:val="24"/>
                        </w:rPr>
                      </w:pPr>
                      <w:r w:rsidRPr="008537AC">
                        <w:rPr>
                          <w:rFonts w:ascii="Arial" w:hAnsi="Arial" w:cs="Arial"/>
                          <w:color w:val="000000" w:themeColor="text1"/>
                          <w:sz w:val="24"/>
                          <w:szCs w:val="24"/>
                        </w:rPr>
                        <w:t>Co</w:t>
                      </w:r>
                      <w:r>
                        <w:rPr>
                          <w:rFonts w:ascii="Arial" w:hAnsi="Arial" w:cs="Arial"/>
                          <w:color w:val="000000" w:themeColor="text1"/>
                          <w:sz w:val="24"/>
                          <w:szCs w:val="24"/>
                        </w:rPr>
                        <w:t xml:space="preserve">uld you display one of our posters in your office or public space? </w:t>
                      </w:r>
                    </w:p>
                    <w:p w:rsidR="00A83DF8" w:rsidRDefault="00A83DF8" w:rsidP="00A83DF8">
                      <w:pPr>
                        <w:jc w:val="center"/>
                        <w:rPr>
                          <w:rFonts w:ascii="Arial" w:hAnsi="Arial" w:cs="Arial"/>
                          <w:color w:val="000000" w:themeColor="text1"/>
                          <w:sz w:val="24"/>
                          <w:szCs w:val="24"/>
                        </w:rPr>
                      </w:pPr>
                      <w:r>
                        <w:rPr>
                          <w:rFonts w:ascii="Arial" w:hAnsi="Arial" w:cs="Arial"/>
                          <w:color w:val="000000" w:themeColor="text1"/>
                          <w:sz w:val="24"/>
                          <w:szCs w:val="24"/>
                        </w:rPr>
                        <w:t xml:space="preserve">If so, please </w:t>
                      </w:r>
                      <w:r>
                        <w:rPr>
                          <w:rFonts w:ascii="Arial" w:hAnsi="Arial" w:cs="Arial"/>
                          <w:color w:val="000000" w:themeColor="text1"/>
                          <w:sz w:val="24"/>
                          <w:szCs w:val="24"/>
                        </w:rPr>
                        <w:t xml:space="preserve">email: </w:t>
                      </w:r>
                    </w:p>
                    <w:p w:rsidR="00A83DF8" w:rsidRDefault="00A83DF8" w:rsidP="00A83DF8">
                      <w:pPr>
                        <w:jc w:val="center"/>
                        <w:rPr>
                          <w:rFonts w:ascii="Arial" w:hAnsi="Arial" w:cs="Arial"/>
                          <w:color w:val="000000" w:themeColor="text1"/>
                          <w:sz w:val="24"/>
                          <w:szCs w:val="24"/>
                        </w:rPr>
                      </w:pPr>
                      <w:r>
                        <w:rPr>
                          <w:rFonts w:ascii="Arial" w:hAnsi="Arial" w:cs="Arial"/>
                          <w:color w:val="000000" w:themeColor="text1"/>
                          <w:sz w:val="24"/>
                          <w:szCs w:val="24"/>
                        </w:rPr>
                        <w:t>Jo Hirst</w:t>
                      </w:r>
                    </w:p>
                    <w:p w:rsidR="00A83DF8" w:rsidRPr="008537AC" w:rsidRDefault="00A83DF8" w:rsidP="00A83DF8">
                      <w:pPr>
                        <w:jc w:val="center"/>
                        <w:rPr>
                          <w:rFonts w:ascii="Arial" w:hAnsi="Arial" w:cs="Arial"/>
                          <w:color w:val="000000" w:themeColor="text1"/>
                          <w:sz w:val="24"/>
                          <w:szCs w:val="24"/>
                        </w:rPr>
                      </w:pPr>
                      <w:r>
                        <w:rPr>
                          <w:rFonts w:ascii="Arial" w:hAnsi="Arial" w:cs="Arial"/>
                          <w:color w:val="000000" w:themeColor="text1"/>
                          <w:sz w:val="24"/>
                          <w:szCs w:val="24"/>
                        </w:rPr>
                        <w:t>Joanne.hirst2@bradford.gov.uk</w:t>
                      </w:r>
                    </w:p>
                    <w:p w:rsidR="00A83DF8" w:rsidRDefault="00A83DF8" w:rsidP="00A83DF8"/>
                    <w:p w:rsidR="008537AC" w:rsidRPr="00A83DF8" w:rsidRDefault="008537AC" w:rsidP="008537AC">
                      <w:pPr>
                        <w:jc w:val="center"/>
                        <w:rPr>
                          <w:rFonts w:ascii="Arial" w:hAnsi="Arial" w:cs="Arial"/>
                          <w:color w:val="000000" w:themeColor="text1"/>
                          <w:sz w:val="24"/>
                          <w:szCs w:val="24"/>
                        </w:rPr>
                      </w:pPr>
                    </w:p>
                  </w:txbxContent>
                </v:textbox>
              </v:rect>
            </w:pict>
          </mc:Fallback>
        </mc:AlternateContent>
      </w:r>
    </w:p>
    <w:p w:rsidR="008537AC" w:rsidRPr="008537AC" w:rsidRDefault="00A83DF8" w:rsidP="008537AC">
      <w:pPr>
        <w:pStyle w:val="ListParagraph"/>
        <w:spacing w:after="0" w:line="240" w:lineRule="auto"/>
        <w:jc w:val="center"/>
        <w:rPr>
          <w:rFonts w:ascii="Arial" w:hAnsi="Arial" w:cs="Arial"/>
          <w:color w:val="000000" w:themeColor="text1"/>
          <w:sz w:val="24"/>
          <w:szCs w:val="24"/>
        </w:rPr>
      </w:pPr>
      <w:r w:rsidRPr="008537AC">
        <w:rPr>
          <w:rFonts w:eastAsia="Times New Roman"/>
          <w:noProof/>
          <w:color w:val="000000" w:themeColor="text1"/>
          <w:lang w:eastAsia="en-GB"/>
        </w:rPr>
        <mc:AlternateContent>
          <mc:Choice Requires="wps">
            <w:drawing>
              <wp:anchor distT="0" distB="0" distL="114300" distR="114300" simplePos="0" relativeHeight="251882496" behindDoc="0" locked="0" layoutInCell="1" allowOverlap="1">
                <wp:simplePos x="0" y="0"/>
                <wp:positionH relativeFrom="column">
                  <wp:posOffset>4190999</wp:posOffset>
                </wp:positionH>
                <wp:positionV relativeFrom="paragraph">
                  <wp:posOffset>15240</wp:posOffset>
                </wp:positionV>
                <wp:extent cx="1857375" cy="2562225"/>
                <wp:effectExtent l="0" t="0" r="28575" b="28575"/>
                <wp:wrapNone/>
                <wp:docPr id="2690" name="Rectangle 2690"/>
                <wp:cNvGraphicFramePr/>
                <a:graphic xmlns:a="http://schemas.openxmlformats.org/drawingml/2006/main">
                  <a:graphicData uri="http://schemas.microsoft.com/office/word/2010/wordprocessingShape">
                    <wps:wsp>
                      <wps:cNvSpPr/>
                      <wps:spPr>
                        <a:xfrm>
                          <a:off x="0" y="0"/>
                          <a:ext cx="1857375" cy="25622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3DF8" w:rsidRDefault="00A83DF8" w:rsidP="00A83DF8">
                            <w:pPr>
                              <w:spacing w:after="0" w:line="240" w:lineRule="auto"/>
                              <w:jc w:val="center"/>
                              <w:rPr>
                                <w:rFonts w:ascii="Arial" w:hAnsi="Arial" w:cs="Arial"/>
                                <w:color w:val="000000" w:themeColor="text1"/>
                                <w:sz w:val="24"/>
                                <w:szCs w:val="24"/>
                              </w:rPr>
                            </w:pPr>
                          </w:p>
                          <w:p w:rsidR="00A83DF8" w:rsidRPr="00A83DF8" w:rsidRDefault="00A83DF8" w:rsidP="00A83DF8">
                            <w:pPr>
                              <w:spacing w:after="0" w:line="240" w:lineRule="auto"/>
                              <w:jc w:val="center"/>
                              <w:rPr>
                                <w:rFonts w:ascii="Arial" w:hAnsi="Arial" w:cs="Arial"/>
                                <w:color w:val="000000" w:themeColor="text1"/>
                                <w:sz w:val="24"/>
                                <w:szCs w:val="24"/>
                              </w:rPr>
                            </w:pPr>
                            <w:r w:rsidRPr="00A83DF8">
                              <w:rPr>
                                <w:rFonts w:ascii="Arial" w:hAnsi="Arial" w:cs="Arial"/>
                                <w:color w:val="000000" w:themeColor="text1"/>
                                <w:sz w:val="24"/>
                                <w:szCs w:val="24"/>
                              </w:rPr>
                              <w:t>A4 size</w:t>
                            </w:r>
                          </w:p>
                          <w:p w:rsidR="00A83DF8" w:rsidRPr="00A83DF8" w:rsidRDefault="00A83DF8" w:rsidP="00A83DF8">
                            <w:pPr>
                              <w:jc w:val="center"/>
                              <w:rPr>
                                <w:rFonts w:ascii="Arial" w:hAnsi="Arial" w:cs="Arial"/>
                                <w:color w:val="000000" w:themeColor="text1"/>
                                <w:sz w:val="24"/>
                                <w:szCs w:val="24"/>
                              </w:rPr>
                            </w:pPr>
                            <w:r w:rsidRPr="00A83DF8">
                              <w:rPr>
                                <w:rFonts w:ascii="Arial" w:hAnsi="Arial" w:cs="Arial"/>
                                <w:color w:val="000000" w:themeColor="text1"/>
                                <w:sz w:val="24"/>
                                <w:szCs w:val="24"/>
                              </w:rPr>
                              <w:t>Ideal for a notice board or to be positioned behind the doors of toilet cubicles. Slips at the bottom can be pre-cut for easy removal – or the QR code can be used to access information</w:t>
                            </w:r>
                          </w:p>
                          <w:p w:rsidR="008537AC" w:rsidRPr="008537AC" w:rsidRDefault="008537AC" w:rsidP="008537AC">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0" o:spid="_x0000_s1032" style="position:absolute;left:0;text-align:left;margin-left:330pt;margin-top:1.2pt;width:146.25pt;height:20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bHpgIAAMQFAAAOAAAAZHJzL2Uyb0RvYy54bWysVN1P2zAQf5+0/8Hy+0iTtQUqUlSBmCYx&#10;QMDEs+vYTSTb59luk+6v39lJQ8XYHqb1Ib3vj5/v7uKy04rshPMNmJLmJxNKhOFQNWZT0u/PN5/O&#10;KPGBmYopMKKke+Hp5fLjh4vWLkQBNahKOIJBjF+0tqR1CHaRZZ7XQjN/AlYYVEpwmgVk3SarHGsx&#10;ulZZMZnMsxZcZR1w4T1Kr3slXab4Ugoe7qX0IhBVUqwtpK9L33X8ZssLttg4ZuuGD2Wwf6hCs8Zg&#10;0jHUNQuMbF3zWyjdcAceZDjhoDOQsuEi9YDd5JM33TzVzIrUC4Lj7QiT/39h+d3uwZGmKmkxP0eA&#10;DNP4So+IGzMbJUiSIkit9Qu0fbIPbuA8krHjTjod/7EX0iVg9yOwoguEozA/m51+Pp1RwlFXzOZF&#10;Ucwi9Nmru3U+fBGgSSRK6rCCBCjb3frQmx5MYjYPqqluGqUSE6dFXClHdgzfmXEuTJgnd7XV36Dq&#10;5fMJ/voXRzHORS+eHsRYTZq7GCnVdpQkiwD0LScq7JWIqZV5FBLxwyaLlHCMcFxL3qtqVolePPtj&#10;zhQwRpbY3Bh7CPBen/kA5GAfXUUa/NF58rfCemhHj5QZTBiddWPAvRdAhTFzb4+QHUETydCtuzRb&#10;81hjlKyh2uO8OegX0Vt+0+B73zIfHpjDzcMRxGsS7vEjFbQlhYGipAb38z15tMeFQC0lLW5ySf2P&#10;LXOCEvXV4Kqc59NpXP3ETGenBTLuWLM+1pitvgIcohzvluWJjPZBHUjpQL/g0VnFrKhihmPukvLg&#10;DsxV6C8Mni0uVqtkhutuWbg1T5bH4BHnOM/P3Qtzdhj6gPtyB4etZ4s3s9/bRk8Dq20A2aTFeMV1&#10;eAE8FWl8h7MWb9Exn6xej+/yFwAAAP//AwBQSwMEFAAGAAgAAAAhAFnOkPjgAAAACQEAAA8AAABk&#10;cnMvZG93bnJldi54bWxMj0FPwkAUhO8m/IfNI/FCZJeGNlL7SojGkwcUTLgu3bUtdt823QdUf73r&#10;SY+Tmcx8U6xH14mLHULrCWExVyAsVd60VCO875/v7kEE1mR058kifNkA63JyU+jc+Cu92cuOaxFL&#10;KOQaoWHucylD1Vinw9z3lqL34QenOcqhlmbQ11juOpkolUmnW4oLje7tY2Orz93ZITydRnNQ3/tq&#10;606vgXk7O7y0M8Tb6bh5AMF25L8w/OJHdCgj09GfyQTRIWSZil8YIVmCiP4qTVIQR4SlSlcgy0L+&#10;f1D+AAAA//8DAFBLAQItABQABgAIAAAAIQC2gziS/gAAAOEBAAATAAAAAAAAAAAAAAAAAAAAAABb&#10;Q29udGVudF9UeXBlc10ueG1sUEsBAi0AFAAGAAgAAAAhADj9If/WAAAAlAEAAAsAAAAAAAAAAAAA&#10;AAAALwEAAF9yZWxzLy5yZWxzUEsBAi0AFAAGAAgAAAAhAPU/FsemAgAAxAUAAA4AAAAAAAAAAAAA&#10;AAAALgIAAGRycy9lMm9Eb2MueG1sUEsBAi0AFAAGAAgAAAAhAFnOkPjgAAAACQEAAA8AAAAAAAAA&#10;AAAAAAAAAAUAAGRycy9kb3ducmV2LnhtbFBLBQYAAAAABAAEAPMAAAANBgAAAAA=&#10;" fillcolor="#fabf8f [1945]" strokecolor="#243f60 [1604]" strokeweight="2pt">
                <v:textbox>
                  <w:txbxContent>
                    <w:p w:rsidR="00A83DF8" w:rsidRDefault="00A83DF8" w:rsidP="00A83DF8">
                      <w:pPr>
                        <w:spacing w:after="0" w:line="240" w:lineRule="auto"/>
                        <w:jc w:val="center"/>
                        <w:rPr>
                          <w:rFonts w:ascii="Arial" w:hAnsi="Arial" w:cs="Arial"/>
                          <w:color w:val="000000" w:themeColor="text1"/>
                          <w:sz w:val="24"/>
                          <w:szCs w:val="24"/>
                        </w:rPr>
                      </w:pPr>
                    </w:p>
                    <w:p w:rsidR="00A83DF8" w:rsidRPr="00A83DF8" w:rsidRDefault="00A83DF8" w:rsidP="00A83DF8">
                      <w:pPr>
                        <w:spacing w:after="0" w:line="240" w:lineRule="auto"/>
                        <w:jc w:val="center"/>
                        <w:rPr>
                          <w:rFonts w:ascii="Arial" w:hAnsi="Arial" w:cs="Arial"/>
                          <w:color w:val="000000" w:themeColor="text1"/>
                          <w:sz w:val="24"/>
                          <w:szCs w:val="24"/>
                        </w:rPr>
                      </w:pPr>
                      <w:r w:rsidRPr="00A83DF8">
                        <w:rPr>
                          <w:rFonts w:ascii="Arial" w:hAnsi="Arial" w:cs="Arial"/>
                          <w:color w:val="000000" w:themeColor="text1"/>
                          <w:sz w:val="24"/>
                          <w:szCs w:val="24"/>
                        </w:rPr>
                        <w:t>A4 size</w:t>
                      </w:r>
                    </w:p>
                    <w:p w:rsidR="00A83DF8" w:rsidRPr="00A83DF8" w:rsidRDefault="00A83DF8" w:rsidP="00A83DF8">
                      <w:pPr>
                        <w:jc w:val="center"/>
                        <w:rPr>
                          <w:rFonts w:ascii="Arial" w:hAnsi="Arial" w:cs="Arial"/>
                          <w:color w:val="000000" w:themeColor="text1"/>
                          <w:sz w:val="24"/>
                          <w:szCs w:val="24"/>
                        </w:rPr>
                      </w:pPr>
                      <w:r w:rsidRPr="00A83DF8">
                        <w:rPr>
                          <w:rFonts w:ascii="Arial" w:hAnsi="Arial" w:cs="Arial"/>
                          <w:color w:val="000000" w:themeColor="text1"/>
                          <w:sz w:val="24"/>
                          <w:szCs w:val="24"/>
                        </w:rPr>
                        <w:t>Ideal for a notice board or to be positioned behind the doors of toilet cubicles. Slips at the bottom can be pre-cut for easy removal – or the QR code can be used to access information</w:t>
                      </w:r>
                    </w:p>
                    <w:p w:rsidR="008537AC" w:rsidRPr="008537AC" w:rsidRDefault="008537AC" w:rsidP="008537AC">
                      <w:pPr>
                        <w:jc w:val="center"/>
                        <w:rPr>
                          <w:rFonts w:ascii="Arial" w:hAnsi="Arial" w:cs="Arial"/>
                          <w:color w:val="000000" w:themeColor="text1"/>
                          <w:sz w:val="24"/>
                          <w:szCs w:val="24"/>
                        </w:rPr>
                      </w:pPr>
                    </w:p>
                  </w:txbxContent>
                </v:textbox>
              </v:rect>
            </w:pict>
          </mc:Fallback>
        </mc:AlternateContent>
      </w:r>
      <w:r w:rsidR="008537AC">
        <w:rPr>
          <w:rFonts w:eastAsia="Times New Roman"/>
          <w:noProof/>
          <w:lang w:eastAsia="en-GB"/>
        </w:rPr>
        <w:drawing>
          <wp:inline distT="0" distB="0" distL="0" distR="0" wp14:anchorId="6FD42569" wp14:editId="38AC2A6D">
            <wp:extent cx="2650011" cy="1998345"/>
            <wp:effectExtent l="1905" t="0" r="0" b="0"/>
            <wp:docPr id="2688" name="Picture 2688" descr="cid:51a42812-c7c2-4db2-8985-39b3313cb0d7@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1a42812-c7c2-4db2-8985-39b3313cb0d7@GBRP265.PROD.OUTLOOK.COM"/>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3168"/>
                    <a:stretch/>
                  </pic:blipFill>
                  <pic:spPr bwMode="auto">
                    <a:xfrm rot="5400000">
                      <a:off x="0" y="0"/>
                      <a:ext cx="2678234" cy="20196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szCs w:val="24"/>
        </w:rPr>
        <w:t xml:space="preserve">      </w:t>
      </w:r>
    </w:p>
    <w:p w:rsidR="006222F3" w:rsidRDefault="006222F3" w:rsidP="00A65E27">
      <w:pPr>
        <w:spacing w:after="0" w:line="240" w:lineRule="auto"/>
        <w:rPr>
          <w:rFonts w:ascii="Arial" w:hAnsi="Arial" w:cs="Arial"/>
          <w:color w:val="FF0000"/>
          <w:sz w:val="24"/>
          <w:szCs w:val="24"/>
        </w:rPr>
      </w:pPr>
    </w:p>
    <w:p w:rsidR="00A83DF8" w:rsidRDefault="00A83DF8" w:rsidP="005C04DF">
      <w:pPr>
        <w:spacing w:after="0" w:line="240" w:lineRule="auto"/>
        <w:rPr>
          <w:rFonts w:ascii="Arial" w:hAnsi="Arial" w:cs="Arial"/>
          <w:color w:val="FF0000"/>
          <w:sz w:val="24"/>
          <w:szCs w:val="24"/>
        </w:rPr>
      </w:pPr>
    </w:p>
    <w:p w:rsidR="00A65E27" w:rsidRDefault="00A65E27" w:rsidP="00A65E27">
      <w:pPr>
        <w:spacing w:after="0" w:line="240" w:lineRule="auto"/>
        <w:rPr>
          <w:rFonts w:ascii="Arial" w:hAnsi="Arial" w:cs="Arial"/>
          <w:color w:val="000000" w:themeColor="text1"/>
          <w:sz w:val="24"/>
          <w:szCs w:val="24"/>
        </w:rPr>
      </w:pPr>
    </w:p>
    <w:p w:rsidR="00A83DF8" w:rsidRDefault="00A83DF8" w:rsidP="00A83DF8">
      <w:pPr>
        <w:spacing w:after="0" w:line="240" w:lineRule="auto"/>
        <w:rPr>
          <w:rFonts w:ascii="Arial" w:hAnsi="Arial" w:cs="Arial"/>
          <w:color w:val="000000" w:themeColor="text1"/>
          <w:sz w:val="24"/>
          <w:szCs w:val="24"/>
        </w:rPr>
      </w:pPr>
      <w:r>
        <w:rPr>
          <w:rFonts w:ascii="Arial" w:hAnsi="Arial" w:cs="Arial"/>
          <w:b/>
          <w:color w:val="000000" w:themeColor="text1"/>
          <w:sz w:val="24"/>
          <w:szCs w:val="24"/>
        </w:rPr>
        <w:t>P</w:t>
      </w:r>
      <w:r w:rsidRPr="005C04DF">
        <w:rPr>
          <w:rFonts w:ascii="Arial" w:hAnsi="Arial" w:cs="Arial"/>
          <w:b/>
          <w:color w:val="000000" w:themeColor="text1"/>
          <w:sz w:val="24"/>
          <w:szCs w:val="24"/>
        </w:rPr>
        <w:t>riority 3</w:t>
      </w:r>
      <w:r w:rsidRPr="003842DF">
        <w:rPr>
          <w:rFonts w:ascii="Arial" w:hAnsi="Arial" w:cs="Arial"/>
          <w:color w:val="000000" w:themeColor="text1"/>
          <w:sz w:val="24"/>
          <w:szCs w:val="24"/>
        </w:rPr>
        <w:t xml:space="preserve"> ‘Creating Stronger Links with </w:t>
      </w:r>
      <w:r>
        <w:rPr>
          <w:rFonts w:ascii="Arial" w:hAnsi="Arial" w:cs="Arial"/>
          <w:color w:val="000000" w:themeColor="text1"/>
          <w:sz w:val="24"/>
          <w:szCs w:val="24"/>
        </w:rPr>
        <w:t>B</w:t>
      </w:r>
      <w:r w:rsidRPr="003842DF">
        <w:rPr>
          <w:rFonts w:ascii="Arial" w:hAnsi="Arial" w:cs="Arial"/>
          <w:color w:val="000000" w:themeColor="text1"/>
          <w:sz w:val="24"/>
          <w:szCs w:val="24"/>
        </w:rPr>
        <w:t>SAB</w:t>
      </w:r>
      <w:r>
        <w:rPr>
          <w:rFonts w:ascii="Arial" w:hAnsi="Arial" w:cs="Arial"/>
          <w:color w:val="000000" w:themeColor="text1"/>
          <w:sz w:val="24"/>
          <w:szCs w:val="24"/>
        </w:rPr>
        <w:t>’:</w:t>
      </w:r>
    </w:p>
    <w:p w:rsidR="00A83DF8" w:rsidRPr="003842DF" w:rsidRDefault="00A83DF8" w:rsidP="00A83DF8">
      <w:pPr>
        <w:spacing w:after="0" w:line="240" w:lineRule="auto"/>
        <w:rPr>
          <w:rFonts w:ascii="Arial" w:hAnsi="Arial" w:cs="Arial"/>
          <w:color w:val="000000" w:themeColor="text1"/>
          <w:sz w:val="24"/>
          <w:szCs w:val="24"/>
        </w:rPr>
      </w:pPr>
    </w:p>
    <w:p w:rsidR="00A83DF8" w:rsidRPr="005C04DF" w:rsidRDefault="00A83DF8" w:rsidP="00A83DF8">
      <w:pPr>
        <w:pStyle w:val="ListParagraph"/>
        <w:numPr>
          <w:ilvl w:val="0"/>
          <w:numId w:val="43"/>
        </w:numPr>
        <w:spacing w:after="0" w:line="240" w:lineRule="auto"/>
        <w:rPr>
          <w:rFonts w:ascii="Arial" w:hAnsi="Arial" w:cs="Arial"/>
          <w:color w:val="000000" w:themeColor="text1"/>
          <w:sz w:val="24"/>
          <w:szCs w:val="24"/>
        </w:rPr>
      </w:pPr>
      <w:r w:rsidRPr="005C04DF">
        <w:rPr>
          <w:rFonts w:ascii="Arial" w:hAnsi="Arial" w:cs="Arial"/>
          <w:color w:val="000000" w:themeColor="text1"/>
          <w:sz w:val="24"/>
          <w:szCs w:val="24"/>
        </w:rPr>
        <w:t>Catrina/ Peter/ Gill are part of the Comms and Engagement Sub Group</w:t>
      </w:r>
    </w:p>
    <w:p w:rsidR="00A83DF8" w:rsidRPr="005C04DF" w:rsidRDefault="00A83DF8" w:rsidP="00A83DF8">
      <w:pPr>
        <w:pStyle w:val="ListParagraph"/>
        <w:numPr>
          <w:ilvl w:val="0"/>
          <w:numId w:val="43"/>
        </w:numPr>
        <w:spacing w:after="0" w:line="240" w:lineRule="auto"/>
        <w:rPr>
          <w:rFonts w:ascii="Arial" w:hAnsi="Arial" w:cs="Arial"/>
          <w:color w:val="000000" w:themeColor="text1"/>
          <w:sz w:val="24"/>
          <w:szCs w:val="24"/>
        </w:rPr>
      </w:pPr>
      <w:r w:rsidRPr="005C04DF">
        <w:rPr>
          <w:rFonts w:ascii="Arial" w:hAnsi="Arial" w:cs="Arial"/>
          <w:color w:val="000000" w:themeColor="text1"/>
          <w:sz w:val="24"/>
          <w:szCs w:val="24"/>
        </w:rPr>
        <w:t xml:space="preserve">Terry wishes to make the Voice an integral part of SAB Meetings </w:t>
      </w:r>
    </w:p>
    <w:p w:rsidR="00A83DF8" w:rsidRPr="005C04DF" w:rsidRDefault="00A83DF8" w:rsidP="00A83DF8">
      <w:pPr>
        <w:pStyle w:val="ListParagraph"/>
        <w:numPr>
          <w:ilvl w:val="0"/>
          <w:numId w:val="43"/>
        </w:numPr>
        <w:spacing w:after="0" w:line="240" w:lineRule="auto"/>
        <w:rPr>
          <w:rFonts w:ascii="Arial" w:hAnsi="Arial" w:cs="Arial"/>
          <w:color w:val="000000" w:themeColor="text1"/>
          <w:sz w:val="24"/>
          <w:szCs w:val="24"/>
        </w:rPr>
      </w:pPr>
      <w:r w:rsidRPr="005C04DF">
        <w:rPr>
          <w:rFonts w:ascii="Arial" w:hAnsi="Arial" w:cs="Arial"/>
          <w:color w:val="000000" w:themeColor="text1"/>
          <w:sz w:val="24"/>
          <w:szCs w:val="24"/>
        </w:rPr>
        <w:t>Involvement on Development Days</w:t>
      </w:r>
    </w:p>
    <w:p w:rsidR="00A65E27" w:rsidRPr="00A65E27" w:rsidRDefault="00A65E27" w:rsidP="00A65E27">
      <w:pPr>
        <w:spacing w:after="0" w:line="240" w:lineRule="auto"/>
        <w:rPr>
          <w:rFonts w:ascii="Arial" w:hAnsi="Arial" w:cs="Arial"/>
          <w:color w:val="000000" w:themeColor="text1"/>
          <w:sz w:val="24"/>
          <w:szCs w:val="24"/>
        </w:rPr>
      </w:pPr>
    </w:p>
    <w:p w:rsidR="00A83DF8" w:rsidRPr="002A6F93" w:rsidRDefault="00A83DF8" w:rsidP="00A83DF8">
      <w:pPr>
        <w:spacing w:after="0" w:line="240" w:lineRule="auto"/>
        <w:rPr>
          <w:rFonts w:ascii="Arial" w:hAnsi="Arial" w:cs="Arial"/>
          <w:b/>
          <w:color w:val="000000" w:themeColor="text1"/>
          <w:sz w:val="24"/>
          <w:szCs w:val="24"/>
          <w:u w:val="single"/>
        </w:rPr>
      </w:pPr>
      <w:r w:rsidRPr="002A6F93">
        <w:rPr>
          <w:rFonts w:ascii="Arial" w:hAnsi="Arial" w:cs="Arial"/>
          <w:b/>
          <w:color w:val="000000" w:themeColor="text1"/>
          <w:sz w:val="24"/>
          <w:szCs w:val="24"/>
          <w:u w:val="single"/>
        </w:rPr>
        <w:t>Activities planned for October 2023 to March 2024</w:t>
      </w:r>
    </w:p>
    <w:p w:rsidR="00A83DF8" w:rsidRPr="002A6F93" w:rsidRDefault="00A83DF8" w:rsidP="00A83DF8">
      <w:pPr>
        <w:spacing w:after="0" w:line="240" w:lineRule="auto"/>
        <w:rPr>
          <w:rFonts w:ascii="Arial" w:hAnsi="Arial" w:cs="Arial"/>
          <w:b/>
          <w:color w:val="000000" w:themeColor="text1"/>
          <w:sz w:val="24"/>
          <w:szCs w:val="24"/>
          <w:u w:val="single"/>
        </w:rPr>
      </w:pPr>
    </w:p>
    <w:p w:rsidR="00A83DF8" w:rsidRDefault="00A83DF8" w:rsidP="00A83DF8">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Priority 2: Broadening M</w:t>
      </w:r>
      <w:r w:rsidRPr="003842DF">
        <w:rPr>
          <w:rFonts w:ascii="Arial" w:hAnsi="Arial" w:cs="Arial"/>
          <w:b/>
          <w:color w:val="000000" w:themeColor="text1"/>
          <w:sz w:val="24"/>
          <w:szCs w:val="24"/>
        </w:rPr>
        <w:t xml:space="preserve">embership </w:t>
      </w:r>
      <w:r>
        <w:rPr>
          <w:rFonts w:ascii="Arial" w:hAnsi="Arial" w:cs="Arial"/>
          <w:b/>
          <w:color w:val="000000" w:themeColor="text1"/>
          <w:sz w:val="24"/>
          <w:szCs w:val="24"/>
        </w:rPr>
        <w:t>o</w:t>
      </w:r>
      <w:r w:rsidR="002A6F93">
        <w:rPr>
          <w:rFonts w:ascii="Arial" w:hAnsi="Arial" w:cs="Arial"/>
          <w:b/>
          <w:color w:val="000000" w:themeColor="text1"/>
          <w:sz w:val="24"/>
          <w:szCs w:val="24"/>
        </w:rPr>
        <w:t>f the Safeguarding Voice Group to include:</w:t>
      </w:r>
    </w:p>
    <w:p w:rsidR="002A6F93" w:rsidRPr="003842DF" w:rsidRDefault="002A6F93" w:rsidP="00A83DF8">
      <w:pPr>
        <w:spacing w:after="0" w:line="240" w:lineRule="auto"/>
        <w:rPr>
          <w:rFonts w:ascii="Arial" w:hAnsi="Arial" w:cs="Arial"/>
          <w:b/>
          <w:color w:val="000000" w:themeColor="text1"/>
          <w:sz w:val="24"/>
          <w:szCs w:val="24"/>
        </w:rPr>
      </w:pPr>
    </w:p>
    <w:p w:rsidR="00A83DF8" w:rsidRPr="00737560" w:rsidRDefault="00A83DF8" w:rsidP="00A83DF8">
      <w:pPr>
        <w:pStyle w:val="ListParagraph"/>
        <w:numPr>
          <w:ilvl w:val="0"/>
          <w:numId w:val="33"/>
        </w:numPr>
        <w:spacing w:after="160" w:line="259" w:lineRule="auto"/>
        <w:rPr>
          <w:rFonts w:ascii="Arial" w:hAnsi="Arial" w:cs="Arial"/>
          <w:color w:val="000000" w:themeColor="text1"/>
          <w:sz w:val="24"/>
          <w:szCs w:val="24"/>
        </w:rPr>
      </w:pPr>
      <w:r w:rsidRPr="00737560">
        <w:rPr>
          <w:rFonts w:ascii="Arial" w:hAnsi="Arial" w:cs="Arial"/>
          <w:color w:val="000000" w:themeColor="text1"/>
          <w:sz w:val="24"/>
          <w:szCs w:val="24"/>
        </w:rPr>
        <w:t>Faith groups.</w:t>
      </w:r>
    </w:p>
    <w:p w:rsidR="00A83DF8" w:rsidRPr="00737560" w:rsidRDefault="00A83DF8" w:rsidP="00A83DF8">
      <w:pPr>
        <w:pStyle w:val="ListParagraph"/>
        <w:numPr>
          <w:ilvl w:val="0"/>
          <w:numId w:val="33"/>
        </w:numPr>
        <w:spacing w:after="160" w:line="259" w:lineRule="auto"/>
        <w:rPr>
          <w:rFonts w:ascii="Arial" w:hAnsi="Arial" w:cs="Arial"/>
          <w:color w:val="000000" w:themeColor="text1"/>
          <w:sz w:val="24"/>
          <w:szCs w:val="24"/>
        </w:rPr>
      </w:pPr>
      <w:r w:rsidRPr="00737560">
        <w:rPr>
          <w:rFonts w:ascii="Arial" w:hAnsi="Arial" w:cs="Arial"/>
          <w:color w:val="000000" w:themeColor="text1"/>
          <w:sz w:val="24"/>
          <w:szCs w:val="24"/>
        </w:rPr>
        <w:t>Refugees/ Asylum Seekers (or representatives). Jo to speak to J</w:t>
      </w:r>
      <w:r>
        <w:rPr>
          <w:rFonts w:ascii="Arial" w:hAnsi="Arial" w:cs="Arial"/>
          <w:color w:val="000000" w:themeColor="text1"/>
          <w:sz w:val="24"/>
          <w:szCs w:val="24"/>
        </w:rPr>
        <w:t xml:space="preserve">ordan </w:t>
      </w:r>
      <w:r w:rsidRPr="00737560">
        <w:rPr>
          <w:rFonts w:ascii="Arial" w:hAnsi="Arial" w:cs="Arial"/>
          <w:color w:val="000000" w:themeColor="text1"/>
          <w:sz w:val="24"/>
          <w:szCs w:val="24"/>
        </w:rPr>
        <w:t>A</w:t>
      </w:r>
      <w:r>
        <w:rPr>
          <w:rFonts w:ascii="Arial" w:hAnsi="Arial" w:cs="Arial"/>
          <w:color w:val="000000" w:themeColor="text1"/>
          <w:sz w:val="24"/>
          <w:szCs w:val="24"/>
        </w:rPr>
        <w:t>.</w:t>
      </w:r>
    </w:p>
    <w:p w:rsidR="00A83DF8" w:rsidRPr="00737560" w:rsidRDefault="00A83DF8" w:rsidP="00A83DF8">
      <w:pPr>
        <w:pStyle w:val="ListParagraph"/>
        <w:numPr>
          <w:ilvl w:val="0"/>
          <w:numId w:val="33"/>
        </w:numPr>
        <w:spacing w:after="160" w:line="259" w:lineRule="auto"/>
        <w:rPr>
          <w:rFonts w:ascii="Arial" w:hAnsi="Arial" w:cs="Arial"/>
          <w:color w:val="000000" w:themeColor="text1"/>
          <w:sz w:val="24"/>
          <w:szCs w:val="24"/>
        </w:rPr>
      </w:pPr>
      <w:r w:rsidRPr="00737560">
        <w:rPr>
          <w:rFonts w:ascii="Arial" w:hAnsi="Arial" w:cs="Arial"/>
          <w:color w:val="000000" w:themeColor="text1"/>
          <w:sz w:val="24"/>
          <w:szCs w:val="24"/>
        </w:rPr>
        <w:t>Polish/ Ukrainian communities (reports of Ukrainian individuals being targeted.</w:t>
      </w:r>
    </w:p>
    <w:p w:rsidR="00A83DF8" w:rsidRPr="00045DFD" w:rsidRDefault="00A83DF8" w:rsidP="00A83DF8">
      <w:pPr>
        <w:pStyle w:val="ListParagraph"/>
        <w:numPr>
          <w:ilvl w:val="0"/>
          <w:numId w:val="33"/>
        </w:numPr>
        <w:spacing w:after="160" w:line="259" w:lineRule="auto"/>
        <w:rPr>
          <w:rFonts w:ascii="Arial" w:hAnsi="Arial" w:cs="Arial"/>
          <w:color w:val="000000" w:themeColor="text1"/>
          <w:sz w:val="24"/>
          <w:szCs w:val="24"/>
        </w:rPr>
      </w:pPr>
      <w:r w:rsidRPr="00737560">
        <w:rPr>
          <w:rFonts w:ascii="Arial" w:hAnsi="Arial" w:cs="Arial"/>
          <w:color w:val="000000" w:themeColor="text1"/>
          <w:sz w:val="24"/>
          <w:szCs w:val="24"/>
        </w:rPr>
        <w:t>Food banks (Jo has c</w:t>
      </w:r>
      <w:r>
        <w:rPr>
          <w:rFonts w:ascii="Arial" w:hAnsi="Arial" w:cs="Arial"/>
          <w:color w:val="000000" w:themeColor="text1"/>
          <w:sz w:val="24"/>
          <w:szCs w:val="24"/>
        </w:rPr>
        <w:t xml:space="preserve">ontacts with St Johns/ Shine and </w:t>
      </w:r>
      <w:r w:rsidRPr="00737560">
        <w:rPr>
          <w:rFonts w:ascii="Arial" w:hAnsi="Arial" w:cs="Arial"/>
          <w:color w:val="000000" w:themeColor="text1"/>
          <w:sz w:val="24"/>
          <w:szCs w:val="24"/>
        </w:rPr>
        <w:t>Queensbury).</w:t>
      </w:r>
    </w:p>
    <w:p w:rsidR="003842DF" w:rsidRPr="002A6F93" w:rsidRDefault="00A83DF8" w:rsidP="002A6F93">
      <w:pPr>
        <w:pStyle w:val="ListParagraph"/>
        <w:numPr>
          <w:ilvl w:val="0"/>
          <w:numId w:val="33"/>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To m</w:t>
      </w:r>
      <w:r w:rsidRPr="00737560">
        <w:rPr>
          <w:rFonts w:ascii="Arial" w:hAnsi="Arial" w:cs="Arial"/>
          <w:color w:val="000000" w:themeColor="text1"/>
          <w:sz w:val="24"/>
          <w:szCs w:val="24"/>
        </w:rPr>
        <w:t>eet at different locations to allow attendance of those that live away from centre of Bradford.</w:t>
      </w:r>
    </w:p>
    <w:p w:rsidR="003842DF" w:rsidRPr="005C04DF" w:rsidRDefault="003842DF" w:rsidP="003842DF">
      <w:pPr>
        <w:spacing w:after="0" w:line="240" w:lineRule="auto"/>
        <w:rPr>
          <w:rFonts w:ascii="Arial" w:hAnsi="Arial" w:cs="Arial"/>
          <w:color w:val="FF0000"/>
          <w:sz w:val="24"/>
          <w:szCs w:val="24"/>
        </w:rPr>
      </w:pPr>
    </w:p>
    <w:p w:rsidR="003842DF" w:rsidRPr="003842DF" w:rsidRDefault="002A6F93" w:rsidP="003842DF">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Priority 6: Raising Awareness of Mental Health I</w:t>
      </w:r>
      <w:r w:rsidRPr="003842DF">
        <w:rPr>
          <w:rFonts w:ascii="Arial" w:hAnsi="Arial" w:cs="Arial"/>
          <w:b/>
          <w:color w:val="000000" w:themeColor="text1"/>
          <w:sz w:val="24"/>
          <w:szCs w:val="24"/>
        </w:rPr>
        <w:t xml:space="preserve">ssues </w:t>
      </w:r>
    </w:p>
    <w:p w:rsidR="00673627" w:rsidRDefault="00673627" w:rsidP="000C082C">
      <w:pPr>
        <w:spacing w:after="0" w:line="240" w:lineRule="auto"/>
        <w:jc w:val="center"/>
        <w:rPr>
          <w:b/>
          <w:color w:val="000000" w:themeColor="text1"/>
        </w:rPr>
      </w:pPr>
    </w:p>
    <w:p w:rsidR="00673627" w:rsidRPr="00A20216" w:rsidRDefault="00673627" w:rsidP="00673627">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Learning Disability is different to Mental Health</w:t>
      </w:r>
      <w:r w:rsidR="00045DFD">
        <w:rPr>
          <w:rFonts w:ascii="Arial" w:hAnsi="Arial" w:cs="Arial"/>
          <w:color w:val="000000" w:themeColor="text1"/>
          <w:sz w:val="24"/>
          <w:szCs w:val="24"/>
        </w:rPr>
        <w:t xml:space="preserve"> issues</w:t>
      </w:r>
      <w:r w:rsidRPr="00A20216">
        <w:rPr>
          <w:rFonts w:ascii="Arial" w:hAnsi="Arial" w:cs="Arial"/>
          <w:color w:val="000000" w:themeColor="text1"/>
          <w:sz w:val="24"/>
          <w:szCs w:val="24"/>
        </w:rPr>
        <w:t xml:space="preserve">. </w:t>
      </w:r>
    </w:p>
    <w:p w:rsidR="00673627" w:rsidRPr="00A20216" w:rsidRDefault="00673627" w:rsidP="00673627">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If someone is not getting help</w:t>
      </w:r>
      <w:r w:rsidR="00045DFD">
        <w:rPr>
          <w:rFonts w:ascii="Arial" w:hAnsi="Arial" w:cs="Arial"/>
          <w:color w:val="000000" w:themeColor="text1"/>
          <w:sz w:val="24"/>
          <w:szCs w:val="24"/>
        </w:rPr>
        <w:t>,</w:t>
      </w:r>
      <w:r w:rsidRPr="00A20216">
        <w:rPr>
          <w:rFonts w:ascii="Arial" w:hAnsi="Arial" w:cs="Arial"/>
          <w:color w:val="000000" w:themeColor="text1"/>
          <w:sz w:val="24"/>
          <w:szCs w:val="24"/>
        </w:rPr>
        <w:t xml:space="preserve"> it is easy for them to withdraw and the situation become worse (Covid had a big impact).</w:t>
      </w:r>
    </w:p>
    <w:p w:rsidR="00673627" w:rsidRPr="00A20216" w:rsidRDefault="00673627" w:rsidP="00673627">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Everyone’s mental health goes through changes and poor physical health can impact on mental health.</w:t>
      </w:r>
    </w:p>
    <w:p w:rsidR="00A20216" w:rsidRPr="00A20216" w:rsidRDefault="00673627" w:rsidP="00DF1AA3">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Are issues caused by poor access to services</w:t>
      </w:r>
      <w:r w:rsidR="008849C4">
        <w:rPr>
          <w:rFonts w:ascii="Arial" w:hAnsi="Arial" w:cs="Arial"/>
          <w:color w:val="000000" w:themeColor="text1"/>
          <w:sz w:val="24"/>
          <w:szCs w:val="24"/>
        </w:rPr>
        <w:t>?</w:t>
      </w:r>
    </w:p>
    <w:p w:rsidR="00673627" w:rsidRPr="00A20216" w:rsidRDefault="00673627" w:rsidP="00DF1AA3">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Sometimes delays are caused by over complicated admin processes.</w:t>
      </w:r>
    </w:p>
    <w:p w:rsidR="00673627" w:rsidRPr="00A20216" w:rsidRDefault="00045DFD" w:rsidP="00673627">
      <w:pPr>
        <w:pStyle w:val="ListParagraph"/>
        <w:numPr>
          <w:ilvl w:val="0"/>
          <w:numId w:val="35"/>
        </w:numPr>
        <w:spacing w:after="0" w:line="240" w:lineRule="auto"/>
        <w:ind w:left="714" w:hanging="357"/>
        <w:rPr>
          <w:rFonts w:ascii="Arial" w:hAnsi="Arial" w:cs="Arial"/>
          <w:color w:val="000000" w:themeColor="text1"/>
          <w:sz w:val="24"/>
          <w:szCs w:val="24"/>
        </w:rPr>
      </w:pPr>
      <w:r>
        <w:rPr>
          <w:rFonts w:ascii="Arial" w:hAnsi="Arial" w:cs="Arial"/>
          <w:color w:val="000000" w:themeColor="text1"/>
          <w:sz w:val="24"/>
          <w:szCs w:val="24"/>
        </w:rPr>
        <w:t>Mental Health s</w:t>
      </w:r>
      <w:r w:rsidR="00673627" w:rsidRPr="00A20216">
        <w:rPr>
          <w:rFonts w:ascii="Arial" w:hAnsi="Arial" w:cs="Arial"/>
          <w:color w:val="000000" w:themeColor="text1"/>
          <w:sz w:val="24"/>
          <w:szCs w:val="24"/>
        </w:rPr>
        <w:t xml:space="preserve">upport – ensuring people know where and when to seek help is crucial. </w:t>
      </w:r>
    </w:p>
    <w:p w:rsidR="00673627" w:rsidRPr="00A20216" w:rsidRDefault="00673627" w:rsidP="00673627">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Voice Group to attend events to raise awareness of Mental Health issues.</w:t>
      </w:r>
    </w:p>
    <w:p w:rsidR="00673627" w:rsidRPr="00A20216" w:rsidRDefault="00673627" w:rsidP="00673627">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To invite key note speakers to Voice Group meetings.</w:t>
      </w:r>
    </w:p>
    <w:p w:rsidR="00673627" w:rsidRPr="00A20216" w:rsidRDefault="00673627" w:rsidP="00673627">
      <w:pPr>
        <w:pStyle w:val="ListParagraph"/>
        <w:numPr>
          <w:ilvl w:val="0"/>
          <w:numId w:val="35"/>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Find out which organisations s</w:t>
      </w:r>
      <w:r w:rsidR="00045DFD">
        <w:rPr>
          <w:rFonts w:ascii="Arial" w:hAnsi="Arial" w:cs="Arial"/>
          <w:color w:val="000000" w:themeColor="text1"/>
          <w:sz w:val="24"/>
          <w:szCs w:val="24"/>
        </w:rPr>
        <w:t>upport learning disability AND Mental H</w:t>
      </w:r>
      <w:r w:rsidRPr="00A20216">
        <w:rPr>
          <w:rFonts w:ascii="Arial" w:hAnsi="Arial" w:cs="Arial"/>
          <w:color w:val="000000" w:themeColor="text1"/>
          <w:sz w:val="24"/>
          <w:szCs w:val="24"/>
        </w:rPr>
        <w:t>ealth (e.g. Oliver McGowan Training Programme).</w:t>
      </w:r>
    </w:p>
    <w:p w:rsidR="00673627" w:rsidRPr="00A20216" w:rsidRDefault="00673627" w:rsidP="00673627">
      <w:pPr>
        <w:pStyle w:val="ListParagraph"/>
        <w:numPr>
          <w:ilvl w:val="0"/>
          <w:numId w:val="30"/>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What organisations are out</w:t>
      </w:r>
      <w:r w:rsidR="00045DFD">
        <w:rPr>
          <w:rFonts w:ascii="Arial" w:hAnsi="Arial" w:cs="Arial"/>
          <w:color w:val="000000" w:themeColor="text1"/>
          <w:sz w:val="24"/>
          <w:szCs w:val="24"/>
        </w:rPr>
        <w:t xml:space="preserve"> there to support Mental H</w:t>
      </w:r>
      <w:r w:rsidRPr="00A20216">
        <w:rPr>
          <w:rFonts w:ascii="Arial" w:hAnsi="Arial" w:cs="Arial"/>
          <w:color w:val="000000" w:themeColor="text1"/>
          <w:sz w:val="24"/>
          <w:szCs w:val="24"/>
        </w:rPr>
        <w:t>ealth issues?</w:t>
      </w:r>
    </w:p>
    <w:p w:rsidR="00673627" w:rsidRPr="00A20216" w:rsidRDefault="00673627" w:rsidP="00673627">
      <w:pPr>
        <w:pStyle w:val="ListParagraph"/>
        <w:numPr>
          <w:ilvl w:val="0"/>
          <w:numId w:val="30"/>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Check out views of access/ services – maybe a</w:t>
      </w:r>
      <w:r w:rsidR="00045DFD">
        <w:rPr>
          <w:rFonts w:ascii="Arial" w:hAnsi="Arial" w:cs="Arial"/>
          <w:color w:val="000000" w:themeColor="text1"/>
          <w:sz w:val="24"/>
          <w:szCs w:val="24"/>
        </w:rPr>
        <w:t xml:space="preserve"> piece of work with Healthwatch?</w:t>
      </w:r>
    </w:p>
    <w:p w:rsidR="00673627" w:rsidRPr="00A20216" w:rsidRDefault="00673627" w:rsidP="00673627">
      <w:pPr>
        <w:pStyle w:val="ListParagraph"/>
        <w:numPr>
          <w:ilvl w:val="0"/>
          <w:numId w:val="30"/>
        </w:numPr>
        <w:spacing w:after="0" w:line="240" w:lineRule="auto"/>
        <w:ind w:left="714" w:hanging="357"/>
        <w:rPr>
          <w:rFonts w:ascii="Arial" w:hAnsi="Arial" w:cs="Arial"/>
          <w:color w:val="000000" w:themeColor="text1"/>
          <w:sz w:val="24"/>
          <w:szCs w:val="24"/>
        </w:rPr>
      </w:pPr>
      <w:r w:rsidRPr="00A20216">
        <w:rPr>
          <w:rFonts w:ascii="Arial" w:hAnsi="Arial" w:cs="Arial"/>
          <w:color w:val="000000" w:themeColor="text1"/>
          <w:sz w:val="24"/>
          <w:szCs w:val="24"/>
        </w:rPr>
        <w:t>Drugs and alcohol abuse can prevent people seeking help – particularly coupled with a learning disability.</w:t>
      </w:r>
    </w:p>
    <w:p w:rsidR="00673627" w:rsidRDefault="00673627" w:rsidP="000C082C">
      <w:pPr>
        <w:spacing w:after="0" w:line="240" w:lineRule="auto"/>
        <w:jc w:val="center"/>
        <w:rPr>
          <w:b/>
          <w:color w:val="000000" w:themeColor="text1"/>
        </w:rPr>
      </w:pPr>
    </w:p>
    <w:p w:rsidR="00F6357D" w:rsidRDefault="00045DFD" w:rsidP="00F6357D">
      <w:pPr>
        <w:spacing w:after="0" w:line="240" w:lineRule="auto"/>
        <w:jc w:val="center"/>
        <w:rPr>
          <w:rFonts w:ascii="Arial" w:hAnsi="Arial" w:cs="Arial"/>
          <w:color w:val="000000" w:themeColor="text1"/>
          <w:sz w:val="24"/>
          <w:szCs w:val="24"/>
          <w:lang w:eastAsia="en-GB"/>
        </w:rPr>
      </w:pPr>
      <w:r w:rsidRPr="002A6F93">
        <w:rPr>
          <w:rFonts w:ascii="Arial" w:hAnsi="Arial" w:cs="Arial"/>
          <w:color w:val="000000" w:themeColor="text1"/>
          <w:sz w:val="24"/>
          <w:szCs w:val="24"/>
        </w:rPr>
        <w:t>S</w:t>
      </w:r>
      <w:r w:rsidR="001301EE" w:rsidRPr="002A6F93">
        <w:rPr>
          <w:rFonts w:ascii="Arial" w:hAnsi="Arial" w:cs="Arial"/>
          <w:color w:val="000000" w:themeColor="text1"/>
          <w:sz w:val="24"/>
          <w:szCs w:val="24"/>
        </w:rPr>
        <w:t xml:space="preserve">evere mental health issues such as Bi-polar and </w:t>
      </w:r>
      <w:r w:rsidR="00DE28B1" w:rsidRPr="002A6F93">
        <w:rPr>
          <w:rFonts w:ascii="Arial" w:hAnsi="Arial" w:cs="Arial"/>
          <w:color w:val="000000" w:themeColor="text1"/>
          <w:sz w:val="24"/>
          <w:szCs w:val="24"/>
        </w:rPr>
        <w:t>Schizophrenia</w:t>
      </w:r>
      <w:r w:rsidRPr="002A6F93">
        <w:rPr>
          <w:rFonts w:ascii="Arial" w:hAnsi="Arial" w:cs="Arial"/>
          <w:color w:val="000000" w:themeColor="text1"/>
          <w:sz w:val="24"/>
          <w:szCs w:val="24"/>
        </w:rPr>
        <w:t xml:space="preserve"> can</w:t>
      </w:r>
      <w:r w:rsidR="001301EE" w:rsidRPr="002A6F93">
        <w:rPr>
          <w:rFonts w:ascii="Arial" w:hAnsi="Arial" w:cs="Arial"/>
          <w:color w:val="000000" w:themeColor="text1"/>
          <w:sz w:val="24"/>
          <w:szCs w:val="24"/>
        </w:rPr>
        <w:t xml:space="preserve"> </w:t>
      </w:r>
      <w:r w:rsidR="00DE28B1" w:rsidRPr="002A6F93">
        <w:rPr>
          <w:rFonts w:ascii="Arial" w:hAnsi="Arial" w:cs="Arial"/>
          <w:color w:val="000000" w:themeColor="text1"/>
          <w:sz w:val="24"/>
          <w:szCs w:val="24"/>
        </w:rPr>
        <w:t>sometimes</w:t>
      </w:r>
      <w:r w:rsidRPr="002A6F93">
        <w:rPr>
          <w:rFonts w:ascii="Arial" w:hAnsi="Arial" w:cs="Arial"/>
          <w:color w:val="000000" w:themeColor="text1"/>
          <w:sz w:val="24"/>
          <w:szCs w:val="24"/>
        </w:rPr>
        <w:t xml:space="preserve"> reduce</w:t>
      </w:r>
      <w:r w:rsidR="001301EE" w:rsidRPr="002A6F93">
        <w:rPr>
          <w:rFonts w:ascii="Arial" w:hAnsi="Arial" w:cs="Arial"/>
          <w:color w:val="000000" w:themeColor="text1"/>
          <w:sz w:val="24"/>
          <w:szCs w:val="24"/>
        </w:rPr>
        <w:t xml:space="preserve"> life expectancy by 20/ 30 years </w:t>
      </w:r>
      <w:r w:rsidRPr="002A6F93">
        <w:rPr>
          <w:rFonts w:ascii="Arial" w:hAnsi="Arial" w:cs="Arial"/>
          <w:color w:val="000000" w:themeColor="text1"/>
          <w:sz w:val="24"/>
          <w:szCs w:val="24"/>
        </w:rPr>
        <w:t xml:space="preserve">and </w:t>
      </w:r>
      <w:r w:rsidR="001301EE" w:rsidRPr="002A6F93">
        <w:rPr>
          <w:rFonts w:ascii="Arial" w:hAnsi="Arial" w:cs="Arial"/>
          <w:color w:val="000000" w:themeColor="text1"/>
          <w:sz w:val="24"/>
          <w:szCs w:val="24"/>
        </w:rPr>
        <w:t xml:space="preserve">there is a great need to raise awareness of </w:t>
      </w:r>
      <w:r w:rsidR="00DE28B1" w:rsidRPr="002A6F93">
        <w:rPr>
          <w:rFonts w:ascii="Arial" w:hAnsi="Arial" w:cs="Arial"/>
          <w:color w:val="000000" w:themeColor="text1"/>
          <w:sz w:val="24"/>
          <w:szCs w:val="24"/>
        </w:rPr>
        <w:t>self-care</w:t>
      </w:r>
      <w:r w:rsidR="001301EE" w:rsidRPr="002A6F93">
        <w:rPr>
          <w:rFonts w:ascii="Arial" w:hAnsi="Arial" w:cs="Arial"/>
          <w:color w:val="000000" w:themeColor="text1"/>
          <w:sz w:val="24"/>
          <w:szCs w:val="24"/>
        </w:rPr>
        <w:t xml:space="preserve">. </w:t>
      </w:r>
      <w:r w:rsidR="000C082C" w:rsidRPr="002A6F93">
        <w:rPr>
          <w:rFonts w:ascii="Arial" w:hAnsi="Arial" w:cs="Arial"/>
          <w:color w:val="000000" w:themeColor="text1"/>
          <w:sz w:val="24"/>
          <w:szCs w:val="24"/>
        </w:rPr>
        <w:t>There is a M</w:t>
      </w:r>
      <w:r w:rsidRPr="002A6F93">
        <w:rPr>
          <w:rFonts w:ascii="Arial" w:hAnsi="Arial" w:cs="Arial"/>
          <w:color w:val="000000" w:themeColor="text1"/>
          <w:sz w:val="24"/>
          <w:szCs w:val="24"/>
        </w:rPr>
        <w:t xml:space="preserve">ental </w:t>
      </w:r>
      <w:r w:rsidR="000C082C" w:rsidRPr="002A6F93">
        <w:rPr>
          <w:rFonts w:ascii="Arial" w:hAnsi="Arial" w:cs="Arial"/>
          <w:color w:val="000000" w:themeColor="text1"/>
          <w:sz w:val="24"/>
          <w:szCs w:val="24"/>
        </w:rPr>
        <w:t>H</w:t>
      </w:r>
      <w:r w:rsidRPr="002A6F93">
        <w:rPr>
          <w:rFonts w:ascii="Arial" w:hAnsi="Arial" w:cs="Arial"/>
          <w:color w:val="000000" w:themeColor="text1"/>
          <w:sz w:val="24"/>
          <w:szCs w:val="24"/>
        </w:rPr>
        <w:t>ealth Awareness D</w:t>
      </w:r>
      <w:r w:rsidR="000C082C" w:rsidRPr="002A6F93">
        <w:rPr>
          <w:rFonts w:ascii="Arial" w:hAnsi="Arial" w:cs="Arial"/>
          <w:color w:val="000000" w:themeColor="text1"/>
          <w:sz w:val="24"/>
          <w:szCs w:val="24"/>
        </w:rPr>
        <w:t>ay on the 10</w:t>
      </w:r>
      <w:r w:rsidR="000C082C" w:rsidRPr="002A6F93">
        <w:rPr>
          <w:rFonts w:ascii="Arial" w:hAnsi="Arial" w:cs="Arial"/>
          <w:color w:val="000000" w:themeColor="text1"/>
          <w:sz w:val="24"/>
          <w:szCs w:val="24"/>
          <w:vertAlign w:val="superscript"/>
        </w:rPr>
        <w:t>th</w:t>
      </w:r>
      <w:r w:rsidR="000C082C" w:rsidRPr="002A6F93">
        <w:rPr>
          <w:rFonts w:ascii="Arial" w:hAnsi="Arial" w:cs="Arial"/>
          <w:color w:val="000000" w:themeColor="text1"/>
          <w:sz w:val="24"/>
          <w:szCs w:val="24"/>
        </w:rPr>
        <w:t xml:space="preserve"> October and it was agr</w:t>
      </w:r>
      <w:r w:rsidR="001301EE" w:rsidRPr="002A6F93">
        <w:rPr>
          <w:rFonts w:ascii="Arial" w:hAnsi="Arial" w:cs="Arial"/>
          <w:color w:val="000000" w:themeColor="text1"/>
          <w:sz w:val="24"/>
          <w:szCs w:val="24"/>
        </w:rPr>
        <w:t>eed that we should aim</w:t>
      </w:r>
      <w:r w:rsidRPr="002A6F93">
        <w:rPr>
          <w:rFonts w:ascii="Arial" w:hAnsi="Arial" w:cs="Arial"/>
          <w:color w:val="000000" w:themeColor="text1"/>
          <w:sz w:val="24"/>
          <w:szCs w:val="24"/>
        </w:rPr>
        <w:t xml:space="preserve"> towards this date to produce literature or hold an event?</w:t>
      </w:r>
      <w:r w:rsidR="001301EE" w:rsidRPr="002A6F93">
        <w:rPr>
          <w:rFonts w:ascii="Arial" w:hAnsi="Arial" w:cs="Arial"/>
          <w:color w:val="000000" w:themeColor="text1"/>
          <w:sz w:val="24"/>
          <w:szCs w:val="24"/>
        </w:rPr>
        <w:t xml:space="preserve"> We will collate information on which organisations support </w:t>
      </w:r>
      <w:r w:rsidR="00DE76D4" w:rsidRPr="002A6F93">
        <w:rPr>
          <w:rFonts w:ascii="Arial" w:hAnsi="Arial" w:cs="Arial"/>
          <w:color w:val="000000" w:themeColor="text1"/>
          <w:sz w:val="24"/>
          <w:szCs w:val="24"/>
        </w:rPr>
        <w:t xml:space="preserve">those with a </w:t>
      </w:r>
      <w:r w:rsidR="001301EE" w:rsidRPr="002A6F93">
        <w:rPr>
          <w:rFonts w:ascii="Arial" w:hAnsi="Arial" w:cs="Arial"/>
          <w:color w:val="000000" w:themeColor="text1"/>
          <w:sz w:val="24"/>
          <w:szCs w:val="24"/>
        </w:rPr>
        <w:t>L</w:t>
      </w:r>
      <w:r w:rsidR="00DE76D4" w:rsidRPr="002A6F93">
        <w:rPr>
          <w:rFonts w:ascii="Arial" w:hAnsi="Arial" w:cs="Arial"/>
          <w:color w:val="000000" w:themeColor="text1"/>
          <w:sz w:val="24"/>
          <w:szCs w:val="24"/>
        </w:rPr>
        <w:t xml:space="preserve">earning </w:t>
      </w:r>
      <w:r w:rsidR="001301EE" w:rsidRPr="002A6F93">
        <w:rPr>
          <w:rFonts w:ascii="Arial" w:hAnsi="Arial" w:cs="Arial"/>
          <w:color w:val="000000" w:themeColor="text1"/>
          <w:sz w:val="24"/>
          <w:szCs w:val="24"/>
        </w:rPr>
        <w:t>D</w:t>
      </w:r>
      <w:r w:rsidR="00DE76D4" w:rsidRPr="002A6F93">
        <w:rPr>
          <w:rFonts w:ascii="Arial" w:hAnsi="Arial" w:cs="Arial"/>
          <w:color w:val="000000" w:themeColor="text1"/>
          <w:sz w:val="24"/>
          <w:szCs w:val="24"/>
        </w:rPr>
        <w:t>isability</w:t>
      </w:r>
      <w:r w:rsidR="001301EE" w:rsidRPr="002A6F93">
        <w:rPr>
          <w:rFonts w:ascii="Arial" w:hAnsi="Arial" w:cs="Arial"/>
          <w:color w:val="000000" w:themeColor="text1"/>
          <w:sz w:val="24"/>
          <w:szCs w:val="24"/>
        </w:rPr>
        <w:t xml:space="preserve"> </w:t>
      </w:r>
      <w:r w:rsidR="001301EE" w:rsidRPr="002A6F93">
        <w:rPr>
          <w:rFonts w:ascii="Arial" w:hAnsi="Arial" w:cs="Arial"/>
          <w:color w:val="000000" w:themeColor="text1"/>
          <w:sz w:val="24"/>
          <w:szCs w:val="24"/>
          <w:u w:val="single"/>
        </w:rPr>
        <w:t>AND</w:t>
      </w:r>
      <w:r w:rsidRPr="002A6F93">
        <w:rPr>
          <w:rFonts w:ascii="Arial" w:hAnsi="Arial" w:cs="Arial"/>
          <w:color w:val="000000" w:themeColor="text1"/>
          <w:sz w:val="24"/>
          <w:szCs w:val="24"/>
        </w:rPr>
        <w:t xml:space="preserve"> Mental H</w:t>
      </w:r>
      <w:r w:rsidR="001301EE" w:rsidRPr="002A6F93">
        <w:rPr>
          <w:rFonts w:ascii="Arial" w:hAnsi="Arial" w:cs="Arial"/>
          <w:color w:val="000000" w:themeColor="text1"/>
          <w:sz w:val="24"/>
          <w:szCs w:val="24"/>
        </w:rPr>
        <w:t>ealth</w:t>
      </w:r>
      <w:r w:rsidR="00DE76D4" w:rsidRPr="002A6F93">
        <w:rPr>
          <w:rFonts w:ascii="Arial" w:hAnsi="Arial" w:cs="Arial"/>
          <w:color w:val="000000" w:themeColor="text1"/>
          <w:sz w:val="24"/>
          <w:szCs w:val="24"/>
        </w:rPr>
        <w:t xml:space="preserve"> issues -</w:t>
      </w:r>
      <w:r w:rsidR="001301EE" w:rsidRPr="002A6F93">
        <w:rPr>
          <w:rFonts w:ascii="Arial" w:hAnsi="Arial" w:cs="Arial"/>
          <w:color w:val="000000" w:themeColor="text1"/>
          <w:sz w:val="24"/>
          <w:szCs w:val="24"/>
        </w:rPr>
        <w:t xml:space="preserve"> Jo will </w:t>
      </w:r>
      <w:r w:rsidRPr="002A6F93">
        <w:rPr>
          <w:rFonts w:ascii="Arial" w:hAnsi="Arial" w:cs="Arial"/>
          <w:color w:val="000000" w:themeColor="text1"/>
          <w:sz w:val="24"/>
          <w:szCs w:val="24"/>
        </w:rPr>
        <w:t xml:space="preserve">also </w:t>
      </w:r>
      <w:r w:rsidR="001301EE" w:rsidRPr="002A6F93">
        <w:rPr>
          <w:rFonts w:ascii="Arial" w:hAnsi="Arial" w:cs="Arial"/>
          <w:color w:val="000000" w:themeColor="text1"/>
          <w:sz w:val="24"/>
          <w:szCs w:val="24"/>
        </w:rPr>
        <w:t>scope key note speakers to come and speak to the group</w:t>
      </w:r>
      <w:r w:rsidR="001301EE" w:rsidRPr="003842DF">
        <w:rPr>
          <w:rFonts w:ascii="Arial" w:hAnsi="Arial" w:cs="Arial"/>
          <w:b/>
          <w:color w:val="000000" w:themeColor="text1"/>
          <w:sz w:val="24"/>
          <w:szCs w:val="24"/>
        </w:rPr>
        <w:t>.</w:t>
      </w:r>
      <w:r w:rsidR="002A6F93">
        <w:rPr>
          <w:rFonts w:ascii="Arial" w:hAnsi="Arial" w:cs="Arial"/>
          <w:b/>
          <w:color w:val="000000" w:themeColor="text1"/>
          <w:sz w:val="24"/>
          <w:szCs w:val="24"/>
        </w:rPr>
        <w:t xml:space="preserve"> </w:t>
      </w:r>
      <w:r w:rsidR="00B91C34" w:rsidRPr="005C0640">
        <w:rPr>
          <w:rFonts w:ascii="Arial" w:hAnsi="Arial" w:cs="Arial"/>
          <w:color w:val="000000" w:themeColor="text1"/>
          <w:sz w:val="24"/>
          <w:szCs w:val="24"/>
          <w:lang w:eastAsia="en-GB"/>
        </w:rPr>
        <w:t>There is still more work to be done to come up with an implementation plan and this will be discussed at the next meeting.</w:t>
      </w:r>
      <w:r w:rsidR="00322F65" w:rsidRPr="005C0640">
        <w:rPr>
          <w:rFonts w:ascii="Arial" w:hAnsi="Arial" w:cs="Arial"/>
          <w:color w:val="000000" w:themeColor="text1"/>
          <w:sz w:val="24"/>
          <w:szCs w:val="24"/>
          <w:lang w:eastAsia="en-GB"/>
        </w:rPr>
        <w:t xml:space="preserve"> </w:t>
      </w:r>
      <w:r w:rsidR="00186A44" w:rsidRPr="005C0640">
        <w:rPr>
          <w:rFonts w:ascii="Arial" w:hAnsi="Arial" w:cs="Arial"/>
          <w:color w:val="000000" w:themeColor="text1"/>
          <w:sz w:val="24"/>
          <w:szCs w:val="24"/>
          <w:lang w:eastAsia="en-GB"/>
        </w:rPr>
        <w:t xml:space="preserve">We also </w:t>
      </w:r>
      <w:r w:rsidR="00186A44" w:rsidRPr="005C0640">
        <w:rPr>
          <w:rFonts w:ascii="Arial" w:hAnsi="Arial" w:cs="Arial"/>
          <w:color w:val="000000" w:themeColor="text1"/>
          <w:sz w:val="24"/>
          <w:szCs w:val="24"/>
        </w:rPr>
        <w:t>n</w:t>
      </w:r>
      <w:r w:rsidR="00322F65" w:rsidRPr="005C0640">
        <w:rPr>
          <w:rFonts w:ascii="Arial" w:hAnsi="Arial" w:cs="Arial"/>
          <w:color w:val="000000" w:themeColor="text1"/>
          <w:sz w:val="24"/>
          <w:szCs w:val="24"/>
        </w:rPr>
        <w:t xml:space="preserve">eed to look at timescales and </w:t>
      </w:r>
      <w:r w:rsidR="00186A44" w:rsidRPr="005C0640">
        <w:rPr>
          <w:rFonts w:ascii="Arial" w:hAnsi="Arial" w:cs="Arial"/>
          <w:color w:val="000000" w:themeColor="text1"/>
          <w:sz w:val="24"/>
          <w:szCs w:val="24"/>
        </w:rPr>
        <w:t>Data intelligence to inform the reach</w:t>
      </w:r>
      <w:r w:rsidR="00322F65" w:rsidRPr="005C0640">
        <w:rPr>
          <w:rFonts w:ascii="Arial" w:hAnsi="Arial" w:cs="Arial"/>
          <w:color w:val="000000" w:themeColor="text1"/>
          <w:sz w:val="24"/>
          <w:szCs w:val="24"/>
        </w:rPr>
        <w:t xml:space="preserve"> of </w:t>
      </w:r>
      <w:r w:rsidR="00186A44" w:rsidRPr="005C0640">
        <w:rPr>
          <w:rFonts w:ascii="Arial" w:hAnsi="Arial" w:cs="Arial"/>
          <w:color w:val="000000" w:themeColor="text1"/>
          <w:sz w:val="24"/>
          <w:szCs w:val="24"/>
        </w:rPr>
        <w:t xml:space="preserve">our </w:t>
      </w:r>
      <w:r w:rsidR="00322F65" w:rsidRPr="005C0640">
        <w:rPr>
          <w:rFonts w:ascii="Arial" w:hAnsi="Arial" w:cs="Arial"/>
          <w:color w:val="000000" w:themeColor="text1"/>
          <w:sz w:val="24"/>
          <w:szCs w:val="24"/>
        </w:rPr>
        <w:t>work.</w:t>
      </w:r>
      <w:r w:rsidR="00B91C34" w:rsidRPr="005C0640">
        <w:rPr>
          <w:rFonts w:ascii="Arial" w:hAnsi="Arial" w:cs="Arial"/>
          <w:color w:val="000000" w:themeColor="text1"/>
          <w:sz w:val="24"/>
          <w:szCs w:val="24"/>
          <w:lang w:eastAsia="en-GB"/>
        </w:rPr>
        <w:t xml:space="preserve"> </w:t>
      </w:r>
      <w:r w:rsidR="00A20216" w:rsidRPr="005C0640">
        <w:rPr>
          <w:rFonts w:ascii="Arial" w:hAnsi="Arial" w:cs="Arial"/>
          <w:color w:val="000000" w:themeColor="text1"/>
          <w:sz w:val="24"/>
          <w:szCs w:val="24"/>
          <w:lang w:eastAsia="en-GB"/>
        </w:rPr>
        <w:t xml:space="preserve">If you have any ideas as to how we can implement this/ advance work on our priorities please email Jo </w:t>
      </w:r>
      <w:r w:rsidR="002A6F93">
        <w:rPr>
          <w:rFonts w:ascii="Arial" w:hAnsi="Arial" w:cs="Arial"/>
          <w:color w:val="000000" w:themeColor="text1"/>
          <w:sz w:val="24"/>
          <w:szCs w:val="24"/>
          <w:lang w:eastAsia="en-GB"/>
        </w:rPr>
        <w:t xml:space="preserve">Hirst: </w:t>
      </w:r>
      <w:hyperlink r:id="rId41" w:history="1">
        <w:r w:rsidR="00A20216" w:rsidRPr="005C0640">
          <w:rPr>
            <w:rStyle w:val="Hyperlink"/>
            <w:rFonts w:ascii="Arial" w:hAnsi="Arial" w:cs="Arial"/>
            <w:sz w:val="24"/>
            <w:szCs w:val="24"/>
            <w:lang w:eastAsia="en-GB"/>
          </w:rPr>
          <w:t>joanne.hirst2@bradford.gov.uk</w:t>
        </w:r>
      </w:hyperlink>
    </w:p>
    <w:p w:rsidR="00F6357D" w:rsidRPr="00F6357D" w:rsidRDefault="00F6357D" w:rsidP="00F6357D">
      <w:pPr>
        <w:spacing w:after="0" w:line="240" w:lineRule="auto"/>
        <w:jc w:val="center"/>
        <w:rPr>
          <w:rFonts w:ascii="Arial" w:hAnsi="Arial" w:cs="Arial"/>
          <w:color w:val="000000" w:themeColor="text1"/>
          <w:sz w:val="24"/>
          <w:szCs w:val="24"/>
          <w:lang w:eastAsia="en-GB"/>
        </w:rPr>
      </w:pPr>
    </w:p>
    <w:p w:rsidR="00FD4A3B" w:rsidRDefault="008849C4" w:rsidP="00B81DD9">
      <w:r>
        <w:rPr>
          <w:noProof/>
          <w:lang w:eastAsia="en-GB"/>
        </w:rPr>
        <mc:AlternateContent>
          <mc:Choice Requires="wps">
            <w:drawing>
              <wp:anchor distT="0" distB="0" distL="114300" distR="114300" simplePos="0" relativeHeight="251876352" behindDoc="0" locked="0" layoutInCell="1" allowOverlap="1">
                <wp:simplePos x="0" y="0"/>
                <wp:positionH relativeFrom="margin">
                  <wp:posOffset>-247650</wp:posOffset>
                </wp:positionH>
                <wp:positionV relativeFrom="paragraph">
                  <wp:posOffset>50165</wp:posOffset>
                </wp:positionV>
                <wp:extent cx="6105525" cy="2762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105525" cy="27622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F1874" w:rsidRPr="00AF1874" w:rsidRDefault="00AF1874" w:rsidP="00AF1874">
                            <w:pPr>
                              <w:jc w:val="center"/>
                              <w:rPr>
                                <w:rFonts w:ascii="Arial" w:hAnsi="Arial" w:cs="Arial"/>
                                <w:b/>
                                <w:color w:val="000000" w:themeColor="text1"/>
                                <w:sz w:val="24"/>
                                <w:szCs w:val="24"/>
                              </w:rPr>
                            </w:pPr>
                            <w:r w:rsidRPr="00AF1874">
                              <w:rPr>
                                <w:rFonts w:ascii="Arial" w:hAnsi="Arial" w:cs="Arial"/>
                                <w:b/>
                                <w:color w:val="000000" w:themeColor="text1"/>
                                <w:sz w:val="24"/>
                                <w:szCs w:val="24"/>
                              </w:rPr>
                              <w:t>OTHER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margin-left:-19.5pt;margin-top:3.95pt;width:480.75pt;height:21.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CXkwIAAH8FAAAOAAAAZHJzL2Uyb0RvYy54bWysVEtv2zAMvg/YfxB0X+0YTbsEdYqgRYcB&#10;RVv0gZ4VWUoMyKJGKbGzXz9KdtygLXYYloNCmeTHhz7y4rJrDNsp9DXYkk9Ocs6UlVDVdl3yl+eb&#10;b98580HYShiwquR75fnl4uuXi9bNVQEbMJVCRiDWz1tX8k0Ibp5lXm5UI/wJOGVJqQEbEeiK66xC&#10;0RJ6Y7Iiz8+yFrByCFJ5T1+veyVfJHytlQz3WnsVmCk55RbSielcxTNbXIj5GoXb1HJIQ/xDFo2o&#10;LQUdoa5FEGyL9QeoppYIHnQ4kdBkoHUtVaqBqpnk76p52ginUi3UHO/GNvn/Byvvdg/I6qrkM86s&#10;aOiJHqlpwq6NYrPYntb5OVk9uQccbp7EWGunsYn/VAXrUkv3Y0tVF5ikj2eTfDotppxJ0hXnZwXJ&#10;BJO9eTv04YeChkWh5EjRUyfF7taH3vRgEoN5MHV1UxuTLrheXRlkO0HPOyuu82l6UUI/MstiBX3O&#10;SQp7o6KzsY9KU+mUZZEiJtKpEU9IqWyY9KqNqFQfZprTb6hh9EgVJcCIrCm9EXsAiIT+iN3XN9hH&#10;V5U4Ozrnf0usdx49UmSwYXRuagv4GYChqobIvT2lf9SaKIZu1SVanEfL+GUF1Z6ogtDPkHfypqYX&#10;uxU+PAikoaHxokUQ7unQBtqSwyBxtgH8/dn3aE9cJi1nLQ1hyf2vrUDFmflpieWzyelpnNp0OZ2e&#10;F3TBY83qWGO3zRUQESa0cpxMYrQP5iBqhOaV9sUyRiWVsJJil1wGPFyuQr8caONItVwmM5pUJ8Kt&#10;fXIygsc+R0Y+d68C3UDbQIS/g8PAivk79va20dPCchtA14nab30dXoCmPFFp2EhxjRzfk9Xb3lz8&#10;AQAA//8DAFBLAwQUAAYACAAAACEAd3vkX98AAAAIAQAADwAAAGRycy9kb3ducmV2LnhtbEyPS0/D&#10;MBCE70j8B2uRuLVOQktJyKZCSMAJqS0PcdzG2ySqH1HspuHfY05wHM1o5ptyPRktRh585yxCOk9A&#10;sK2d6myD8P72NLsD4QNZRdpZRvhmD+vq8qKkQrmz3fK4C42IJdYXhNCG0BdS+rplQ37uerbRO7jB&#10;UIhyaKQa6BzLjZZZktxKQ52NCy31/NhyfdydDEKTLvRh8/y67UZeJcfPj6/6hRzi9dX0cA8i8BT+&#10;wvCLH9Ghikx7d7LKC40wu8njl4CwykFEP8+yJYg9wjJdgKxK+f9A9QMAAP//AwBQSwECLQAUAAYA&#10;CAAAACEAtoM4kv4AAADhAQAAEwAAAAAAAAAAAAAAAAAAAAAAW0NvbnRlbnRfVHlwZXNdLnhtbFBL&#10;AQItABQABgAIAAAAIQA4/SH/1gAAAJQBAAALAAAAAAAAAAAAAAAAAC8BAABfcmVscy8ucmVsc1BL&#10;AQItABQABgAIAAAAIQCWwKCXkwIAAH8FAAAOAAAAAAAAAAAAAAAAAC4CAABkcnMvZTJvRG9jLnht&#10;bFBLAQItABQABgAIAAAAIQB3e+Rf3wAAAAgBAAAPAAAAAAAAAAAAAAAAAO0EAABkcnMvZG93bnJl&#10;di54bWxQSwUGAAAAAAQABADzAAAA+QUAAAAA&#10;" fillcolor="#92d050" strokecolor="#243f60 [1604]" strokeweight="2pt">
                <v:textbox>
                  <w:txbxContent>
                    <w:p w:rsidR="00AF1874" w:rsidRPr="00AF1874" w:rsidRDefault="00AF1874" w:rsidP="00AF1874">
                      <w:pPr>
                        <w:jc w:val="center"/>
                        <w:rPr>
                          <w:rFonts w:ascii="Arial" w:hAnsi="Arial" w:cs="Arial"/>
                          <w:b/>
                          <w:color w:val="000000" w:themeColor="text1"/>
                          <w:sz w:val="24"/>
                          <w:szCs w:val="24"/>
                        </w:rPr>
                      </w:pPr>
                      <w:r w:rsidRPr="00AF1874">
                        <w:rPr>
                          <w:rFonts w:ascii="Arial" w:hAnsi="Arial" w:cs="Arial"/>
                          <w:b/>
                          <w:color w:val="000000" w:themeColor="text1"/>
                          <w:sz w:val="24"/>
                          <w:szCs w:val="24"/>
                        </w:rPr>
                        <w:t>OTHER NEWS!</w:t>
                      </w:r>
                    </w:p>
                  </w:txbxContent>
                </v:textbox>
                <w10:wrap anchorx="margin"/>
              </v:rect>
            </w:pict>
          </mc:Fallback>
        </mc:AlternateContent>
      </w:r>
    </w:p>
    <w:p w:rsidR="00FD4A3B" w:rsidRPr="00B81DD9" w:rsidRDefault="00FD4A3B" w:rsidP="00B81DD9"/>
    <w:p w:rsidR="008F64F6" w:rsidRDefault="006436C9" w:rsidP="00A07E09">
      <w:pPr>
        <w:rPr>
          <w:noProof/>
          <w:lang w:eastAsia="en-GB"/>
        </w:rPr>
      </w:pPr>
      <w:r>
        <w:rPr>
          <w:noProof/>
          <w:lang w:eastAsia="en-GB"/>
        </w:rPr>
        <mc:AlternateContent>
          <mc:Choice Requires="wps">
            <w:drawing>
              <wp:anchor distT="0" distB="0" distL="114300" distR="114300" simplePos="0" relativeHeight="251845632" behindDoc="0" locked="0" layoutInCell="1" allowOverlap="1">
                <wp:simplePos x="0" y="0"/>
                <wp:positionH relativeFrom="column">
                  <wp:posOffset>-389890</wp:posOffset>
                </wp:positionH>
                <wp:positionV relativeFrom="paragraph">
                  <wp:posOffset>407670</wp:posOffset>
                </wp:positionV>
                <wp:extent cx="3152775" cy="1762125"/>
                <wp:effectExtent l="190500" t="361950" r="180975" b="371475"/>
                <wp:wrapNone/>
                <wp:docPr id="44" name="Rectangle 44"/>
                <wp:cNvGraphicFramePr/>
                <a:graphic xmlns:a="http://schemas.openxmlformats.org/drawingml/2006/main">
                  <a:graphicData uri="http://schemas.microsoft.com/office/word/2010/wordprocessingShape">
                    <wps:wsp>
                      <wps:cNvSpPr/>
                      <wps:spPr>
                        <a:xfrm rot="20779604">
                          <a:off x="0" y="0"/>
                          <a:ext cx="3152775" cy="1762125"/>
                        </a:xfrm>
                        <a:prstGeom prst="rect">
                          <a:avLst/>
                        </a:prstGeom>
                        <a:blipFill>
                          <a:blip r:embed="rId42"/>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Default="00DF1AA3" w:rsidP="002579E9">
                            <w:pPr>
                              <w:rPr>
                                <w:rFonts w:ascii="Arial" w:hAnsi="Arial" w:cs="Arial"/>
                                <w:color w:val="000000" w:themeColor="text1"/>
                                <w:sz w:val="24"/>
                                <w:szCs w:val="24"/>
                              </w:rPr>
                            </w:pPr>
                            <w:r>
                              <w:rPr>
                                <w:rFonts w:ascii="Arial" w:hAnsi="Arial" w:cs="Arial"/>
                                <w:color w:val="000000" w:themeColor="text1"/>
                                <w:sz w:val="24"/>
                                <w:szCs w:val="24"/>
                              </w:rPr>
                              <w:t xml:space="preserve">We were joined for </w:t>
                            </w:r>
                            <w:r w:rsidRPr="002579E9">
                              <w:rPr>
                                <w:rFonts w:ascii="Arial" w:hAnsi="Arial" w:cs="Arial"/>
                                <w:color w:val="000000" w:themeColor="text1"/>
                                <w:sz w:val="24"/>
                                <w:szCs w:val="24"/>
                              </w:rPr>
                              <w:t xml:space="preserve">the first </w:t>
                            </w:r>
                            <w:r>
                              <w:rPr>
                                <w:rFonts w:ascii="Arial" w:hAnsi="Arial" w:cs="Arial"/>
                                <w:color w:val="000000" w:themeColor="text1"/>
                                <w:sz w:val="24"/>
                                <w:szCs w:val="24"/>
                              </w:rPr>
                              <w:t xml:space="preserve">time </w:t>
                            </w:r>
                            <w:r w:rsidRPr="002579E9">
                              <w:rPr>
                                <w:rFonts w:ascii="Arial" w:hAnsi="Arial" w:cs="Arial"/>
                                <w:color w:val="000000" w:themeColor="text1"/>
                                <w:sz w:val="24"/>
                                <w:szCs w:val="24"/>
                              </w:rPr>
                              <w:t>by Jayne who has replaced Samina working with the campaigns team at Bradford People First. We pass on our thanks and best wishes to Samina and really look forward to working with Jayne in the future.</w:t>
                            </w:r>
                          </w:p>
                          <w:p w:rsidR="00DF1AA3" w:rsidRDefault="00DF1AA3" w:rsidP="0056082D">
                            <w:pPr>
                              <w:jc w:val="center"/>
                              <w:rPr>
                                <w:rFonts w:ascii="Arial" w:hAnsi="Arial" w:cs="Arial"/>
                                <w:color w:val="000000" w:themeColor="text1"/>
                                <w:sz w:val="24"/>
                                <w:szCs w:val="24"/>
                              </w:rPr>
                            </w:pPr>
                            <w:r>
                              <w:rPr>
                                <w:noProof/>
                                <w:lang w:eastAsia="en-GB"/>
                              </w:rPr>
                              <w:drawing>
                                <wp:inline distT="0" distB="0" distL="0" distR="0" wp14:anchorId="53833B75" wp14:editId="6C8CE01A">
                                  <wp:extent cx="1277620" cy="263427"/>
                                  <wp:effectExtent l="0" t="0" r="0" b="3810"/>
                                  <wp:docPr id="70" name="Picture 70" descr="Bradford Peop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ord People Fir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7620" cy="263427"/>
                                          </a:xfrm>
                                          <a:prstGeom prst="rect">
                                            <a:avLst/>
                                          </a:prstGeom>
                                          <a:noFill/>
                                          <a:ln>
                                            <a:noFill/>
                                          </a:ln>
                                        </pic:spPr>
                                      </pic:pic>
                                    </a:graphicData>
                                  </a:graphic>
                                </wp:inline>
                              </w:drawing>
                            </w:r>
                          </w:p>
                          <w:p w:rsidR="00DF1AA3" w:rsidRDefault="00DF1AA3" w:rsidP="002579E9">
                            <w:pPr>
                              <w:rPr>
                                <w:rFonts w:ascii="Arial" w:hAnsi="Arial" w:cs="Arial"/>
                                <w:color w:val="000000" w:themeColor="text1"/>
                                <w:sz w:val="24"/>
                                <w:szCs w:val="24"/>
                              </w:rPr>
                            </w:pPr>
                          </w:p>
                          <w:p w:rsidR="00DF1AA3" w:rsidRPr="002579E9" w:rsidRDefault="00DF1AA3" w:rsidP="002579E9">
                            <w:pPr>
                              <w:rPr>
                                <w:rFonts w:ascii="Arial" w:hAnsi="Arial" w:cs="Arial"/>
                                <w:color w:val="000000" w:themeColor="text1"/>
                                <w:sz w:val="24"/>
                                <w:szCs w:val="24"/>
                              </w:rPr>
                            </w:pPr>
                          </w:p>
                          <w:p w:rsidR="00DF1AA3" w:rsidRDefault="00DF1AA3" w:rsidP="00A07E09">
                            <w:pPr>
                              <w:jc w:val="center"/>
                              <w:rPr>
                                <w:color w:val="FF0000"/>
                              </w:rPr>
                            </w:pPr>
                          </w:p>
                          <w:p w:rsidR="00DF1AA3" w:rsidRDefault="00DF1AA3" w:rsidP="00A07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4" style="position:absolute;margin-left:-30.7pt;margin-top:32.1pt;width:248.25pt;height:138.75pt;rotation:-896091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qTzcAgAAIQYAAA4AAABkcnMvZTJvRG9jLnhtbKxU204bMRB9r9R/&#10;sPxe9tKEwIoNikBUSIgioOLZ8dpZS77Vdm79+o7tzRIBaqWq+7Aae2aOZ85cLi53SqINc14Y3eLq&#10;pMSIaWo6oVct/vF88+UMIx+I7og0mrV4zzy+nH/+dLG1DatNb2THHAIQ7ZutbXEfgm2KwtOeKeJP&#10;jGUalNw4RQIc3aroHNkCupJFXZanxda4zjpDmfdwe52VeJ7wOWc0fOfcs4BkiyG2kP4u/ZfxX8wv&#10;SLNyxPaCDmGQf4hCEaHh0RHqmgSC1k68g1KCOuMNDyfUqMJwLihLOUA2Vfkmm6eeWJZyAXK8HWny&#10;/w+W3m8eHBJdiycTjDRRUKNHYI3olWQI7oCgrfUN2D3ZBzecPIgx2x13CjkDrNblbHZ+Wk4SCZAW&#10;2iWO9yPHbBcQhcuv1bSezaYYUdBVs9O6qqfxkSKjRVTrfPjGjEJRaLGDcBIs2dz5kE0PJtF8KYW9&#10;EVIe5IEmKPLfmykX4NrQtWI65I5yTJIA7ex7YT1GrmFqyYAgd9tVuV+CAG5CzjCkFJGHU1XGD/o9&#10;ZjbIHIJrsYbex4jIFcxIkEO6r3EXkeHMaZLCXrKYjdSPjENxALtODKSxYFfSoQ2BhiaUQtRVVvWk&#10;Y/l6msLIRI0eieEEGJE58DViDwBx5N5jZ5jBPrqyNFWjc/mnwLLz6JFeNjqMzkpo4z4CkJDV8HK2&#10;h/CPqIli2C13qXHPomW8WZpuD82c+jGWwdIbAR10R3x4IA7GGi5hVYXv8OPSbFtsBgmj3rhfH91H&#10;e2gk0GK0hTXRYv9zTRxUU95qmMPzajKJeyUdJtNZDQd3rFkea/RaXRkoXJWiS2K0D/IgcmfUC2y0&#10;RXwVVERTeLvFNLjD4Srk9QU7kbLFIpnBLrEk3OknSyN45DlOyPPuhTg7jFGACbw3h5VCmjfTlG2j&#10;pzaLdTBcpFF75XWoAOyh1ErDzoyL7vicrF43+/w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vsLXLhAAAACgEAAA8AAABkcnMvZG93bnJldi54bWxMj9FqwjAUhu8He4dwBrvTtBo7&#10;6XoqYygDGYi6B4hNbOuak5JE2739sit3efg//v87xWo0Hbtp51tLCOk0AaapsqqlGuHruJksgfkg&#10;ScnOkkb40R5W5eNDIXNlB9rr2yHULJaQzyVCE0Kfc+6rRhvpp7bXFLOzdUaGeLqaKyeHWG46PkuS&#10;jBvZUlxoZK/fG119H64G4WI+3fq4FW0/LGg5bD522/16h/j8NL69Agt6DHcY/vSjOpTR6WSvpDzr&#10;ECZZKiKKkIkZsAiI+SIFdkKYi/QFeFnw/y+UvwAAAP//AwBQSwMECgAAAAAAAAAhALSm3P1pBgAA&#10;aQYAABUAAABkcnMvbWVkaWEvaW1hZ2UxLmpwZWf/2P/gABBKRklGAAEBAQBLAEsAAP/jAw5NU08g&#10;UGFsZXR0ZSD67M/77dH77tL779b87tL879L88NX88Nj88dX979L979b98dn98tn98tz989z+8NX+&#10;8db+8dn+8tj+8tr+8tz+897+9N/+9d7+9eD+9eL+9uH+9uT+9+X++Oj/89v/9eH46s757M757ND5&#10;7NL57tX66s3668/67c/67dL67dT67dX679b77M377M/77ND77NH77c/77dL77dP77tD77tH77tP7&#10;7tT77tX779H779P779X779j78Nf78Nr78db78dr78dv78tz868787c787dD87dH87s/87tH87tP8&#10;7tT87tb879P879T879X879b879f88NT88Nb88Nf88Nn88Nr88dT88db88dj88dn88dr88dv88dz8&#10;8tb88tv889z8893889789N/89OD89OL97M397c797c/97dH97s/97tD97tH97tL9787979D979H9&#10;79P979T979X979f98M/98NL98NP98NT98NX98Nb98Nf98Nj98Nn98dP98dT98dX98db98df98dj9&#10;8dr98dv98tX98tf98tj98tr98tv98t3989n989r989v9893989799N399eH99eT99uT99+T+79D+&#10;79L+79T+79X+8NL+8NP+8NT+8Nb+8Nf+8Nj+8dP+8dT+8dX+8df+8dj+8dr+8dv+8tX+8tb+8tf+&#10;8tn+8tv+8t3+89b+89j+89n+89r+89v+89z+893+89/+9Nn+9Nr+9Nv+9Nz+9N3+9N7+9OD+9OH+&#10;9d3+9d/+9eH+9eP+9uD+9uL+9uP+9+T+9+f++OT++Ob++en++ev/8NP/8db/8dj/8tX/8tf/8tj/&#10;8tn/8tr/8tv/8tz/89b/89f/89j/89n/89r/89z/893/897/9Nj/9Nr/9Nv/9Nz/9N3/9N7/9N//&#10;9OD/9OH/9dv/9dz/9d3/9d7/9d//9eD/9eL/9eP/9t7/9t//9uD/9uH/9uL/9uP/9uT/9uX/9+H/&#10;9+P/9+T/9+X/9+b/9+f/+Ob/+Of/+Oj/+On/+Or/+eb/+en/2wBDAAsICAoIBwsKCQoNDAsNERwS&#10;EQ8PESIZGhQcKSQrKigkJyctMkA3LTA9MCcnOEw5PUNFSElIKzZPVU5GVEBHSEX/2wBDAQwNDREP&#10;ESESEiFFLicuRUVFRUVFRUVFRUVFRUVFRUVFRUVFRUVFRUVFRUVFRUVFRUVFRUVFRUVFRUVFRUVF&#10;RUX/wAARCACAAIADASIAAhEBAxEB/8QAGAABAQEBAQAAAAAAAAAAAAAAAQACAwf/xAAhEAADAAIC&#10;AwEBAQEAAAAAAAAAAREhMQJBElFxYYGRof/EABgBAQEAAwAAAAAAAAAAAAAAAAABAgME/8QAGBEB&#10;AQEBAQAAAAAAAAAAAAAAABEBITH/2gAMAwEAAhEDEQA/APVG2jNdJ0kcrcaT5OYIZQM1i+iaLPoC&#10;Sq2U/SSwMz+hGk/ZPJlsFyLSJ+wbyPJ4BEVq1EroFkaiooQ7LSwAvjQ8EV9MG/qZeAa8SuAZLZir&#10;WAZTIgMBIehRYjDXQePo6cmoc6NCuGNipYZTaZtvAGWRf0cIihGk1/TLJPGhiJOE8vALJtJDBj6G&#10;jbi+mZkKkzX/AEzMwlgBecBZo0zm9jR0T8glZni3TaRcRNZYTJuBYIM6C5NhMkgH7RNTPYv30HJ0&#10;AmTSBZeykZQrZqIItg+Q8Fy2VXRW7MzOANvCwDVtBfTS0BjFN0zI8IgFP2PIx2a4+hQ8RM/EVhKF&#10;9mPHOTSbpOJ7KKTYvZXALlVoAVkF8ci23hBmAUYz8M6QeToGn7Kx5Ci15ZAnyMJ1m+KvGMvCaEoz&#10;yQzGTTRhLMYgU4qTSf03MGW/QgpgN4TBN9mkpsgyK3BmCS7EDoG3/SfL8yKyijFpPOTXiuyaU2IC&#10;f6L5YiB7DNgCtmsgk0LU7AE8knj9GqwHx/wDOW/wU4EcwK6IHBUHonWlAJNm9oomZ5YZfBNVgatQ&#10;IBntmdvIth2BOjx6ZbUJ4eANVMmYXs0m9dloon9KO7wZ5YFclP0guS7DxhNl5egJoVhOgjUoC4zO&#10;ORr7sy/waKQOrC7NpYEHJZZ0USCK6GoYJLFMtvaN+SMtZiLovJegvZeBNeidE3SSgDsgnj6w0jfi&#10;D44LCsrZ0WDnWng1XBhr/9lQSwECLQAUAAYACAAAACEAihU/mAwBAAAVAgAAEwAAAAAAAAAAAAAA&#10;AAAAAAAAW0NvbnRlbnRfVHlwZXNdLnhtbFBLAQItABQABgAIAAAAIQA4/SH/1gAAAJQBAAALAAAA&#10;AAAAAAAAAAAAAD0BAABfcmVscy8ucmVsc1BLAQItABQABgAIAAAAIQAYnKk83AIAACEGAAAOAAAA&#10;AAAAAAAAAAAAADwCAABkcnMvZTJvRG9jLnhtbFBLAQItABQABgAIAAAAIQBYYLMbugAAACIBAAAZ&#10;AAAAAAAAAAAAAAAAAEQFAABkcnMvX3JlbHMvZTJvRG9jLnhtbC5yZWxzUEsBAi0AFAAGAAgAAAAh&#10;ALvsLXLhAAAACgEAAA8AAAAAAAAAAAAAAAAANQYAAGRycy9kb3ducmV2LnhtbFBLAQItAAoAAAAA&#10;AAAAIQC0ptz9aQYAAGkGAAAVAAAAAAAAAAAAAAAAAEMHAABkcnMvbWVkaWEvaW1hZ2UxLmpwZWdQ&#10;SwUGAAAAAAYABgB9AQAA3w0AAAAA&#10;" strokecolor="#243f60 [1604]" strokeweight="2pt">
                <v:fill r:id="rId43" o:title="" recolor="t" rotate="t" type="tile"/>
                <v:textbox>
                  <w:txbxContent>
                    <w:p w:rsidR="00DF1AA3" w:rsidRDefault="00DF1AA3" w:rsidP="002579E9">
                      <w:pPr>
                        <w:rPr>
                          <w:rFonts w:ascii="Arial" w:hAnsi="Arial" w:cs="Arial"/>
                          <w:color w:val="000000" w:themeColor="text1"/>
                          <w:sz w:val="24"/>
                          <w:szCs w:val="24"/>
                        </w:rPr>
                      </w:pPr>
                      <w:bookmarkStart w:id="1" w:name="_GoBack"/>
                      <w:r>
                        <w:rPr>
                          <w:rFonts w:ascii="Arial" w:hAnsi="Arial" w:cs="Arial"/>
                          <w:color w:val="000000" w:themeColor="text1"/>
                          <w:sz w:val="24"/>
                          <w:szCs w:val="24"/>
                        </w:rPr>
                        <w:t xml:space="preserve">We were </w:t>
                      </w:r>
                      <w:bookmarkEnd w:id="1"/>
                      <w:r>
                        <w:rPr>
                          <w:rFonts w:ascii="Arial" w:hAnsi="Arial" w:cs="Arial"/>
                          <w:color w:val="000000" w:themeColor="text1"/>
                          <w:sz w:val="24"/>
                          <w:szCs w:val="24"/>
                        </w:rPr>
                        <w:t xml:space="preserve">joined for </w:t>
                      </w:r>
                      <w:r w:rsidRPr="002579E9">
                        <w:rPr>
                          <w:rFonts w:ascii="Arial" w:hAnsi="Arial" w:cs="Arial"/>
                          <w:color w:val="000000" w:themeColor="text1"/>
                          <w:sz w:val="24"/>
                          <w:szCs w:val="24"/>
                        </w:rPr>
                        <w:t xml:space="preserve">the first </w:t>
                      </w:r>
                      <w:r>
                        <w:rPr>
                          <w:rFonts w:ascii="Arial" w:hAnsi="Arial" w:cs="Arial"/>
                          <w:color w:val="000000" w:themeColor="text1"/>
                          <w:sz w:val="24"/>
                          <w:szCs w:val="24"/>
                        </w:rPr>
                        <w:t xml:space="preserve">time </w:t>
                      </w:r>
                      <w:r w:rsidRPr="002579E9">
                        <w:rPr>
                          <w:rFonts w:ascii="Arial" w:hAnsi="Arial" w:cs="Arial"/>
                          <w:color w:val="000000" w:themeColor="text1"/>
                          <w:sz w:val="24"/>
                          <w:szCs w:val="24"/>
                        </w:rPr>
                        <w:t>by Jayne who has replaced Samina working with the campaigns team at Bradford People First. We pass on our thanks and best wishes to Samina and really look forward to working with Jayne in the future.</w:t>
                      </w:r>
                    </w:p>
                    <w:p w:rsidR="00DF1AA3" w:rsidRDefault="00DF1AA3" w:rsidP="0056082D">
                      <w:pPr>
                        <w:jc w:val="center"/>
                        <w:rPr>
                          <w:rFonts w:ascii="Arial" w:hAnsi="Arial" w:cs="Arial"/>
                          <w:color w:val="000000" w:themeColor="text1"/>
                          <w:sz w:val="24"/>
                          <w:szCs w:val="24"/>
                        </w:rPr>
                      </w:pPr>
                      <w:r>
                        <w:rPr>
                          <w:noProof/>
                          <w:lang w:eastAsia="en-GB"/>
                        </w:rPr>
                        <w:drawing>
                          <wp:inline distT="0" distB="0" distL="0" distR="0" wp14:anchorId="53833B75" wp14:editId="6C8CE01A">
                            <wp:extent cx="1277620" cy="263427"/>
                            <wp:effectExtent l="0" t="0" r="0" b="3810"/>
                            <wp:docPr id="70" name="Picture 70" descr="Bradford Peop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ord People Fir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7620" cy="263427"/>
                                    </a:xfrm>
                                    <a:prstGeom prst="rect">
                                      <a:avLst/>
                                    </a:prstGeom>
                                    <a:noFill/>
                                    <a:ln>
                                      <a:noFill/>
                                    </a:ln>
                                  </pic:spPr>
                                </pic:pic>
                              </a:graphicData>
                            </a:graphic>
                          </wp:inline>
                        </w:drawing>
                      </w:r>
                    </w:p>
                    <w:p w:rsidR="00DF1AA3" w:rsidRDefault="00DF1AA3" w:rsidP="002579E9">
                      <w:pPr>
                        <w:rPr>
                          <w:rFonts w:ascii="Arial" w:hAnsi="Arial" w:cs="Arial"/>
                          <w:color w:val="000000" w:themeColor="text1"/>
                          <w:sz w:val="24"/>
                          <w:szCs w:val="24"/>
                        </w:rPr>
                      </w:pPr>
                    </w:p>
                    <w:p w:rsidR="00DF1AA3" w:rsidRPr="002579E9" w:rsidRDefault="00DF1AA3" w:rsidP="002579E9">
                      <w:pPr>
                        <w:rPr>
                          <w:rFonts w:ascii="Arial" w:hAnsi="Arial" w:cs="Arial"/>
                          <w:color w:val="000000" w:themeColor="text1"/>
                          <w:sz w:val="24"/>
                          <w:szCs w:val="24"/>
                        </w:rPr>
                      </w:pPr>
                    </w:p>
                    <w:p w:rsidR="00DF1AA3" w:rsidRDefault="00DF1AA3" w:rsidP="00A07E09">
                      <w:pPr>
                        <w:jc w:val="center"/>
                        <w:rPr>
                          <w:color w:val="FF0000"/>
                        </w:rPr>
                      </w:pPr>
                    </w:p>
                    <w:p w:rsidR="00DF1AA3" w:rsidRDefault="00DF1AA3" w:rsidP="00A07E09">
                      <w:pPr>
                        <w:jc w:val="center"/>
                      </w:pPr>
                    </w:p>
                  </w:txbxContent>
                </v:textbox>
              </v:rect>
            </w:pict>
          </mc:Fallback>
        </mc:AlternateContent>
      </w:r>
    </w:p>
    <w:p w:rsidR="006B5D1F" w:rsidRDefault="006436C9" w:rsidP="00A07E09">
      <w:pPr>
        <w:rPr>
          <w:noProof/>
          <w:lang w:eastAsia="en-GB"/>
        </w:rPr>
      </w:pPr>
      <w:r>
        <w:rPr>
          <w:noProof/>
          <w:lang w:eastAsia="en-GB"/>
        </w:rPr>
        <mc:AlternateContent>
          <mc:Choice Requires="wps">
            <w:drawing>
              <wp:anchor distT="0" distB="0" distL="114300" distR="114300" simplePos="0" relativeHeight="251877376" behindDoc="0" locked="0" layoutInCell="1" allowOverlap="1">
                <wp:simplePos x="0" y="0"/>
                <wp:positionH relativeFrom="margin">
                  <wp:posOffset>3169285</wp:posOffset>
                </wp:positionH>
                <wp:positionV relativeFrom="paragraph">
                  <wp:posOffset>198120</wp:posOffset>
                </wp:positionV>
                <wp:extent cx="2333625" cy="676275"/>
                <wp:effectExtent l="57150" t="247650" r="66675" b="238125"/>
                <wp:wrapNone/>
                <wp:docPr id="75" name="Rectangle 75"/>
                <wp:cNvGraphicFramePr/>
                <a:graphic xmlns:a="http://schemas.openxmlformats.org/drawingml/2006/main">
                  <a:graphicData uri="http://schemas.microsoft.com/office/word/2010/wordprocessingShape">
                    <wps:wsp>
                      <wps:cNvSpPr/>
                      <wps:spPr>
                        <a:xfrm rot="658506">
                          <a:off x="0" y="0"/>
                          <a:ext cx="2333625" cy="6762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82D" w:rsidRPr="0056082D" w:rsidRDefault="002A6F93" w:rsidP="0056082D">
                            <w:pPr>
                              <w:jc w:val="center"/>
                              <w:rPr>
                                <w:rFonts w:ascii="Castellar" w:hAnsi="Castellar" w:cs="Arial"/>
                                <w:b/>
                                <w:color w:val="000000" w:themeColor="text1"/>
                                <w:sz w:val="32"/>
                                <w:szCs w:val="32"/>
                              </w:rPr>
                            </w:pPr>
                            <w:r>
                              <w:rPr>
                                <w:rFonts w:ascii="Castellar" w:hAnsi="Castellar" w:cs="Arial"/>
                                <w:b/>
                                <w:color w:val="000000" w:themeColor="text1"/>
                                <w:sz w:val="32"/>
                                <w:szCs w:val="32"/>
                              </w:rPr>
                              <w:t>WEL</w:t>
                            </w:r>
                            <w:r w:rsidR="0056082D" w:rsidRPr="0056082D">
                              <w:rPr>
                                <w:rFonts w:ascii="Castellar" w:hAnsi="Castellar" w:cs="Arial"/>
                                <w:b/>
                                <w:color w:val="000000" w:themeColor="text1"/>
                                <w:sz w:val="32"/>
                                <w:szCs w:val="32"/>
                              </w:rPr>
                              <w: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35" style="position:absolute;margin-left:249.55pt;margin-top:15.6pt;width:183.75pt;height:53.25pt;rotation:719264fd;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UoQIAAI4FAAAOAAAAZHJzL2Uyb0RvYy54bWysVEtv2zAMvg/YfxB0X+2kTdoGdYqgRYYB&#10;RRu0HXpWZCk2oNcoJXb260fJjwVdscMwHwxRJD8+9JE3t61W5CDA19YUdHKWUyIMt2VtdgX9/rr+&#10;ckWJD8yUTFkjCnoUnt4uP3+6adxCTG1lVSmAIIjxi8YVtArBLbLM80po5s+sEwaV0oJmAUXYZSWw&#10;BtG1yqZ5Ps8aC6UDy4X3eHvfKeky4UspeHiS0otAVEExt5D+kP7b+M+WN2yxA+aqmvdpsH/IQrPa&#10;YNAR6p4FRvZQ/wGlaw7WWxnOuNWZlbLmItWA1Uzyd9W8VMyJVAs2x7uxTf7/wfLHwwZIXRb0ckaJ&#10;YRrf6Bm7xsxOCYJ32KDG+QXavbgN9JLHY6y2laAJWOzqfHY1y+epBVgUaVOHj2OHRRsIx8vp+fn5&#10;fIqROOrml/NpFyHroCKkAx++CqtJPBQUMJeEyg4PPmB4NB1Morm3qi7XtVJJgN32TgE5MHztNX55&#10;emB0OTHLYjldAekUjkpEZ2WehcROxCxTxMRBMeIxzoUJk05VsVJ0YWY5frFLMUpkbfRIUgKMyBLT&#10;G7F7gMGyAxmwO5jePrqKROHROf9bYp3z6JEiWxNGZ10bCx8BKKyqj9zZY/onrYnH0G7bxJLrgRBb&#10;Wx6ROenxcbC84+saX+yB+bBhgDOEl7gXwhP+pLJNQW1/oqSy8POj+2iP1EYtJQ3OZEH9jz0DQYn6&#10;ZpD015OLizjESbiYXU5RgFPN9lRj9vrOIhEmKbt0jPZBDUcJVr/h+ljFqKhihmPsgvIAg3AXul2B&#10;C4iL1SqZ4eA6Fh7Mi+MRPPY5MvK1fWPgetoGJPyjHeaXLd6xt7ONnsau9sHKOlE7drrra/8COPSJ&#10;Sv2CilvlVE5Wv9fo8hcAAAD//wMAUEsDBBQABgAIAAAAIQDC5fM34QAAAAoBAAAPAAAAZHJzL2Rv&#10;d25yZXYueG1sTI/LTsMwEEX3SPyDNUhsELWTorRJ41QIwRLRl1CXbmyciHgcxW4a+HqGFSxH9+je&#10;M+V6ch0bzRBajxKSmQBmsPa6RSvhsH+5XwILUaFWnUcj4csEWFfXV6UqtL/g1oy7aBmVYCiUhCbG&#10;vuA81I1xKsx8b5CyDz84FekcLNeDulC563gqRMadapEWGtWbp8bUn7uzk2D34jut7XEzvcZ8EuPb&#10;8932/SDl7c30uAIWzRT/YPjVJ3WoyOnkz6gD6yQ85HlCqIR5kgIjYJllGbATkfPFAnhV8v8vVD8A&#10;AAD//wMAUEsBAi0AFAAGAAgAAAAhALaDOJL+AAAA4QEAABMAAAAAAAAAAAAAAAAAAAAAAFtDb250&#10;ZW50X1R5cGVzXS54bWxQSwECLQAUAAYACAAAACEAOP0h/9YAAACUAQAACwAAAAAAAAAAAAAAAAAv&#10;AQAAX3JlbHMvLnJlbHNQSwECLQAUAAYACAAAACEA6fsKVKECAACOBQAADgAAAAAAAAAAAAAAAAAu&#10;AgAAZHJzL2Uyb0RvYy54bWxQSwECLQAUAAYACAAAACEAwuXzN+EAAAAKAQAADwAAAAAAAAAAAAAA&#10;AAD7BAAAZHJzL2Rvd25yZXYueG1sUEsFBgAAAAAEAAQA8wAAAAkGAAAAAA==&#10;" fillcolor="yellow" strokecolor="#243f60 [1604]" strokeweight="2pt">
                <v:textbox>
                  <w:txbxContent>
                    <w:p w:rsidR="0056082D" w:rsidRPr="0056082D" w:rsidRDefault="002A6F93" w:rsidP="0056082D">
                      <w:pPr>
                        <w:jc w:val="center"/>
                        <w:rPr>
                          <w:rFonts w:ascii="Castellar" w:hAnsi="Castellar" w:cs="Arial"/>
                          <w:b/>
                          <w:color w:val="000000" w:themeColor="text1"/>
                          <w:sz w:val="32"/>
                          <w:szCs w:val="32"/>
                        </w:rPr>
                      </w:pPr>
                      <w:r>
                        <w:rPr>
                          <w:rFonts w:ascii="Castellar" w:hAnsi="Castellar" w:cs="Arial"/>
                          <w:b/>
                          <w:color w:val="000000" w:themeColor="text1"/>
                          <w:sz w:val="32"/>
                          <w:szCs w:val="32"/>
                        </w:rPr>
                        <w:t>WEL</w:t>
                      </w:r>
                      <w:r w:rsidR="0056082D" w:rsidRPr="0056082D">
                        <w:rPr>
                          <w:rFonts w:ascii="Castellar" w:hAnsi="Castellar" w:cs="Arial"/>
                          <w:b/>
                          <w:color w:val="000000" w:themeColor="text1"/>
                          <w:sz w:val="32"/>
                          <w:szCs w:val="32"/>
                        </w:rPr>
                        <w:t>COME</w:t>
                      </w:r>
                    </w:p>
                  </w:txbxContent>
                </v:textbox>
                <w10:wrap anchorx="margin"/>
              </v:rect>
            </w:pict>
          </mc:Fallback>
        </mc:AlternateContent>
      </w:r>
      <w:r w:rsidR="00AF1874">
        <w:rPr>
          <w:noProof/>
          <w:lang w:eastAsia="en-GB"/>
        </w:rPr>
        <w:t>i</w:t>
      </w:r>
    </w:p>
    <w:p w:rsidR="002214EF" w:rsidRDefault="002214EF" w:rsidP="00A07E09"/>
    <w:p w:rsidR="00AE428B" w:rsidRDefault="00AE428B" w:rsidP="00E77C9E"/>
    <w:p w:rsidR="00AE428B" w:rsidRDefault="006436C9" w:rsidP="00406E2D">
      <w:r>
        <w:rPr>
          <w:noProof/>
          <w:lang w:eastAsia="en-GB"/>
        </w:rPr>
        <mc:AlternateContent>
          <mc:Choice Requires="wps">
            <w:drawing>
              <wp:anchor distT="0" distB="0" distL="114300" distR="114300" simplePos="0" relativeHeight="251836416" behindDoc="0" locked="0" layoutInCell="1" allowOverlap="1">
                <wp:simplePos x="0" y="0"/>
                <wp:positionH relativeFrom="column">
                  <wp:posOffset>2638425</wp:posOffset>
                </wp:positionH>
                <wp:positionV relativeFrom="paragraph">
                  <wp:posOffset>261620</wp:posOffset>
                </wp:positionV>
                <wp:extent cx="3438525" cy="19050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3438525" cy="19050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Default="00DF1AA3" w:rsidP="00F826C3">
                            <w:pPr>
                              <w:jc w:val="center"/>
                              <w:rPr>
                                <w:rFonts w:ascii="Arial" w:hAnsi="Arial" w:cs="Arial"/>
                                <w:color w:val="000000" w:themeColor="text1"/>
                              </w:rPr>
                            </w:pPr>
                            <w:r>
                              <w:rPr>
                                <w:rFonts w:ascii="Arial" w:hAnsi="Arial" w:cs="Arial"/>
                                <w:color w:val="000000" w:themeColor="text1"/>
                              </w:rPr>
                              <w:t>We were also delighted to welcome Andrew Marshall, who is the principal social worker at the Marie Curie Hospital in Bradford. Andrew spoke about the challenging but rewarding work he does with Marie Curie and he is looking forward to being part of the group.</w:t>
                            </w:r>
                          </w:p>
                          <w:p w:rsidR="00B035F8" w:rsidRPr="00F826C3" w:rsidRDefault="00B035F8" w:rsidP="0056082D">
                            <w:pPr>
                              <w:jc w:val="center"/>
                              <w:rPr>
                                <w:rFonts w:ascii="Arial" w:hAnsi="Arial" w:cs="Arial"/>
                                <w:color w:val="000000" w:themeColor="text1"/>
                              </w:rPr>
                            </w:pPr>
                            <w:r>
                              <w:rPr>
                                <w:noProof/>
                                <w:lang w:eastAsia="en-GB"/>
                              </w:rPr>
                              <w:drawing>
                                <wp:inline distT="0" distB="0" distL="0" distR="0" wp14:anchorId="7D099430" wp14:editId="7386F0EB">
                                  <wp:extent cx="1190625" cy="552450"/>
                                  <wp:effectExtent l="0" t="0" r="9525" b="0"/>
                                  <wp:docPr id="2694" name="Picture 2694" descr="https://www.mariecurie.org.uk/globalassets/media/images/navigation/3-do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riecurie.org.uk/globalassets/media/images/navigation/3-donat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7984" t="25171" r="37609" b="36757"/>
                                          <a:stretch/>
                                        </pic:blipFill>
                                        <pic:spPr bwMode="auto">
                                          <a:xfrm>
                                            <a:off x="0" y="0"/>
                                            <a:ext cx="1190625" cy="5524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207.75pt;margin-top:20.6pt;width:270.75pt;height:15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fYqQIAAMEFAAAOAAAAZHJzL2Uyb0RvYy54bWysVN9P2zAQfp+0/8Hy+0hSWgYVKapATJMY&#10;VMDEs+vYTSTb59luk+6v39lJQwVoD9NeEt/Pz/f57i6vOq3ITjjfgClpcZJTIgyHqjGbkv58vv1y&#10;TokPzFRMgREl3QtPrxafP122di4mUIOqhCOYxPh5a0tah2DnWeZ5LTTzJ2CFQaMEp1lA0W2yyrEW&#10;s2uVTfL8LGvBVdYBF96j9qY30kXKL6Xg4UFKLwJRJcW7hfR16buO32xxyeYbx2zd8OEa7B9uoVlj&#10;EHRMdcMCI1vXvEulG+7AgwwnHHQGUjZcpBqwmiJ/U81TzaxItSA53o40+f+Xlt/vVo40VUknp5QY&#10;pvGNHpE1ZjZKENQhQa31c/R7sis3SB6PsdpOOh3/WAfpEqn7kVTRBcJReTo9PZ9NZpRwtBUX+SzP&#10;E+3Za7h1PnwToEk8lNQhfiKT7e58QEh0PbhENA+qqW4bpZIQO0VcK0d2DN+YcS5MOEvhaqt/QNXr&#10;p4g6vDaqsSd69dlBjRCp52KmBHgEkkUC+pLTKeyViNDKPAqJ3GGRkwQ4Zji+S9GbalaJXh0JODAw&#10;RiTMlDBmlljcmHtI8FGdRXwevPrgH0NFavoxOP/bxfrgMSIhgwljsG4MuI8SqDAi9/54iyNq4jF0&#10;6y71VZFqjao1VHtsNgf9FHrLbxt88Dvmw4o5HDscUFwl4QE/UkFbUhhOlNTgfn+kj/44DWilpMUx&#10;Lqn/tWVOUKK+G5yTi2I6jXOfhOns6wQFd2xZH1vMVl8DdlGBS8vydIz+QR2O0oF+wY2zjKhoYoYj&#10;dkl5cAfhOvTrBXcWF8tlcsNZtyzcmSfLY/JIdGzo5+6FOTt0fcCBuYfDyLP5m+bvfWOkgeU2gGzS&#10;ZLzyOjwB7onUEsNOi4voWE5er5t38QcAAP//AwBQSwMEFAAGAAgAAAAhACBEeRPgAAAACgEAAA8A&#10;AABkcnMvZG93bnJldi54bWxMj0FPwzAMhe9I/IfISFwQSzfoxkrTCSEhdt3oJo5Za9pqidM16Vb4&#10;9bgnuNl+T8/fS1eDNeKMnW8cKZhOIhBIhSsbqhTkH2/3TyB80FRq4wgVfKOHVXZ9leqkdBfa4Hkb&#10;KsEh5BOtoA6hTaT0RY1W+4lrkVj7cp3VgdeukmWnLxxujZxF0Vxa3RB/qHWLrzUWx21vOeUzXy6O&#10;u3X+forMOuz7+Y+8Oyl1ezO8PIMIOIQ/M4z4jA4ZMx1cT6UXRsHjNI7ZOg4zEGxYxgsud1DwMF5k&#10;lsr/FbJfAAAA//8DAFBLAQItABQABgAIAAAAIQC2gziS/gAAAOEBAAATAAAAAAAAAAAAAAAAAAAA&#10;AABbQ29udGVudF9UeXBlc10ueG1sUEsBAi0AFAAGAAgAAAAhADj9If/WAAAAlAEAAAsAAAAAAAAA&#10;AAAAAAAALwEAAF9yZWxzLy5yZWxzUEsBAi0AFAAGAAgAAAAhALi9R9ipAgAAwQUAAA4AAAAAAAAA&#10;AAAAAAAALgIAAGRycy9lMm9Eb2MueG1sUEsBAi0AFAAGAAgAAAAhACBEeRPgAAAACgEAAA8AAAAA&#10;AAAAAAAAAAAAAwUAAGRycy9kb3ducmV2LnhtbFBLBQYAAAAABAAEAPMAAAAQBgAAAAA=&#10;" fillcolor="#fbd4b4 [1305]" strokecolor="#243f60 [1604]" strokeweight="2pt">
                <v:textbox>
                  <w:txbxContent>
                    <w:p w:rsidR="00DF1AA3" w:rsidRDefault="00DF1AA3" w:rsidP="00F826C3">
                      <w:pPr>
                        <w:jc w:val="center"/>
                        <w:rPr>
                          <w:rFonts w:ascii="Arial" w:hAnsi="Arial" w:cs="Arial"/>
                          <w:color w:val="000000" w:themeColor="text1"/>
                        </w:rPr>
                      </w:pPr>
                      <w:r>
                        <w:rPr>
                          <w:rFonts w:ascii="Arial" w:hAnsi="Arial" w:cs="Arial"/>
                          <w:color w:val="000000" w:themeColor="text1"/>
                        </w:rPr>
                        <w:t>We were also delighted to welcome Andrew Marshall, who is the principal social worker at the Marie Curie Hospital in Bradford. Andrew spoke about the challenging but rewarding work he does with Marie Curie and he is looking forward to being part of the group.</w:t>
                      </w:r>
                    </w:p>
                    <w:p w:rsidR="00B035F8" w:rsidRPr="00F826C3" w:rsidRDefault="00B035F8" w:rsidP="0056082D">
                      <w:pPr>
                        <w:jc w:val="center"/>
                        <w:rPr>
                          <w:rFonts w:ascii="Arial" w:hAnsi="Arial" w:cs="Arial"/>
                          <w:color w:val="000000" w:themeColor="text1"/>
                        </w:rPr>
                      </w:pPr>
                      <w:r>
                        <w:rPr>
                          <w:noProof/>
                          <w:lang w:eastAsia="en-GB"/>
                        </w:rPr>
                        <w:drawing>
                          <wp:inline distT="0" distB="0" distL="0" distR="0" wp14:anchorId="7D099430" wp14:editId="7386F0EB">
                            <wp:extent cx="1190625" cy="552450"/>
                            <wp:effectExtent l="0" t="0" r="9525" b="0"/>
                            <wp:docPr id="2694" name="Picture 2694" descr="https://www.mariecurie.org.uk/globalassets/media/images/navigation/3-do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riecurie.org.uk/globalassets/media/images/navigation/3-donate.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7984" t="25171" r="37609" b="36757"/>
                                    <a:stretch/>
                                  </pic:blipFill>
                                  <pic:spPr bwMode="auto">
                                    <a:xfrm>
                                      <a:off x="0" y="0"/>
                                      <a:ext cx="1190625" cy="5524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AE428B" w:rsidRDefault="00AE428B" w:rsidP="00406E2D"/>
    <w:p w:rsidR="00AE428B" w:rsidRDefault="00AE428B" w:rsidP="00406E2D"/>
    <w:p w:rsidR="0056082D" w:rsidRDefault="0056082D" w:rsidP="00406E2D"/>
    <w:p w:rsidR="0056082D" w:rsidRDefault="0056082D" w:rsidP="00406E2D"/>
    <w:p w:rsidR="0056082D" w:rsidRDefault="0056082D" w:rsidP="00406E2D"/>
    <w:p w:rsidR="0056082D" w:rsidRDefault="0056082D" w:rsidP="00406E2D"/>
    <w:p w:rsidR="0056082D" w:rsidRDefault="006436C9" w:rsidP="00406E2D">
      <w:r>
        <w:rPr>
          <w:noProof/>
          <w:lang w:eastAsia="en-GB"/>
        </w:rPr>
        <mc:AlternateContent>
          <mc:Choice Requires="wps">
            <w:drawing>
              <wp:anchor distT="0" distB="0" distL="114300" distR="114300" simplePos="0" relativeHeight="251849728" behindDoc="0" locked="0" layoutInCell="1" allowOverlap="1">
                <wp:simplePos x="0" y="0"/>
                <wp:positionH relativeFrom="margin">
                  <wp:posOffset>45085</wp:posOffset>
                </wp:positionH>
                <wp:positionV relativeFrom="paragraph">
                  <wp:posOffset>142875</wp:posOffset>
                </wp:positionV>
                <wp:extent cx="5781675" cy="4038600"/>
                <wp:effectExtent l="0" t="0" r="28575" b="19050"/>
                <wp:wrapNone/>
                <wp:docPr id="45" name="Rectangle 45"/>
                <wp:cNvGraphicFramePr/>
                <a:graphic xmlns:a="http://schemas.openxmlformats.org/drawingml/2006/main">
                  <a:graphicData uri="http://schemas.microsoft.com/office/word/2010/wordprocessingShape">
                    <wps:wsp>
                      <wps:cNvSpPr/>
                      <wps:spPr>
                        <a:xfrm rot="10800000" flipH="1" flipV="1">
                          <a:off x="0" y="0"/>
                          <a:ext cx="5781675" cy="403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F1AA3" w:rsidRDefault="00DF1AA3" w:rsidP="00A30623">
                            <w:pPr>
                              <w:jc w:val="center"/>
                              <w:rPr>
                                <w:color w:val="000000" w:themeColor="text1"/>
                              </w:rPr>
                            </w:pPr>
                          </w:p>
                          <w:p w:rsidR="00DF1AA3" w:rsidRDefault="00DF1AA3" w:rsidP="00A30623">
                            <w:pPr>
                              <w:jc w:val="center"/>
                              <w:rPr>
                                <w:color w:val="000000" w:themeColor="text1"/>
                              </w:rPr>
                            </w:pPr>
                            <w:r>
                              <w:rPr>
                                <w:rFonts w:eastAsia="Times New Roman"/>
                                <w:noProof/>
                                <w:lang w:eastAsia="en-GB"/>
                              </w:rPr>
                              <w:drawing>
                                <wp:inline distT="0" distB="0" distL="0" distR="0" wp14:anchorId="0E16FB01" wp14:editId="22A80B8A">
                                  <wp:extent cx="2552065" cy="685677"/>
                                  <wp:effectExtent l="0" t="0" r="635" b="635"/>
                                  <wp:docPr id="2692" name="Picture 2692" descr="https://dim.mcusercontent.com/cs/6ea479181019c86555449a267/images/a7df69e3-d26c-43b3-a482-39b7f2d48dca.jpg?w=266&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m.mcusercontent.com/cs/6ea479181019c86555449a267/images/a7df69e3-d26c-43b3-a482-39b7f2d48dca.jpg?w=266&amp;dp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5126" cy="705307"/>
                                          </a:xfrm>
                                          <a:prstGeom prst="rect">
                                            <a:avLst/>
                                          </a:prstGeom>
                                          <a:noFill/>
                                          <a:ln>
                                            <a:noFill/>
                                          </a:ln>
                                        </pic:spPr>
                                      </pic:pic>
                                    </a:graphicData>
                                  </a:graphic>
                                </wp:inline>
                              </w:drawing>
                            </w:r>
                          </w:p>
                          <w:p w:rsidR="00DF1AA3" w:rsidRPr="00BE1EC8" w:rsidRDefault="00DF1AA3" w:rsidP="00A30623">
                            <w:pPr>
                              <w:jc w:val="center"/>
                              <w:rPr>
                                <w:rFonts w:ascii="Arial" w:hAnsi="Arial" w:cs="Arial"/>
                                <w:color w:val="000000" w:themeColor="text1"/>
                                <w:sz w:val="24"/>
                                <w:szCs w:val="24"/>
                              </w:rPr>
                            </w:pPr>
                            <w:r w:rsidRPr="00BE1EC8">
                              <w:rPr>
                                <w:rFonts w:ascii="Arial" w:hAnsi="Arial" w:cs="Arial"/>
                                <w:color w:val="000000" w:themeColor="text1"/>
                                <w:sz w:val="24"/>
                                <w:szCs w:val="24"/>
                              </w:rPr>
                              <w:t>People First, Keighley and Craven were unable to join us for this meeting. As usual, they have been very busy and have recently worked on a really exciting project to highlight the risk of domestic violence and sexual ab</w:t>
                            </w:r>
                            <w:r w:rsidR="005C0640">
                              <w:rPr>
                                <w:rFonts w:ascii="Arial" w:hAnsi="Arial" w:cs="Arial"/>
                                <w:color w:val="000000" w:themeColor="text1"/>
                                <w:sz w:val="24"/>
                                <w:szCs w:val="24"/>
                              </w:rPr>
                              <w:t>use towards individuals with a Learning D</w:t>
                            </w:r>
                            <w:r w:rsidRPr="00BE1EC8">
                              <w:rPr>
                                <w:rFonts w:ascii="Arial" w:hAnsi="Arial" w:cs="Arial"/>
                                <w:color w:val="000000" w:themeColor="text1"/>
                                <w:sz w:val="24"/>
                                <w:szCs w:val="24"/>
                              </w:rPr>
                              <w:t>isability.</w:t>
                            </w:r>
                          </w:p>
                          <w:p w:rsidR="00DF1AA3" w:rsidRPr="00BE1EC8" w:rsidRDefault="00DF1AA3" w:rsidP="00A30623">
                            <w:pPr>
                              <w:jc w:val="center"/>
                              <w:rPr>
                                <w:rFonts w:ascii="Arial" w:hAnsi="Arial" w:cs="Arial"/>
                                <w:color w:val="000000" w:themeColor="text1"/>
                                <w:sz w:val="24"/>
                                <w:szCs w:val="24"/>
                              </w:rPr>
                            </w:pPr>
                            <w:r w:rsidRPr="00BE1EC8">
                              <w:rPr>
                                <w:rFonts w:ascii="Arial" w:hAnsi="Arial" w:cs="Arial"/>
                                <w:color w:val="000000" w:themeColor="text1"/>
                                <w:sz w:val="24"/>
                                <w:szCs w:val="24"/>
                              </w:rPr>
                              <w:t>The project came about as a result of a m</w:t>
                            </w:r>
                            <w:r w:rsidR="005C0640">
                              <w:rPr>
                                <w:rFonts w:ascii="Arial" w:hAnsi="Arial" w:cs="Arial"/>
                                <w:color w:val="000000" w:themeColor="text1"/>
                                <w:sz w:val="24"/>
                                <w:szCs w:val="24"/>
                              </w:rPr>
                              <w:t>eeting between Lizzie from the Domestic Abuse T</w:t>
                            </w:r>
                            <w:r w:rsidRPr="00BE1EC8">
                              <w:rPr>
                                <w:rFonts w:ascii="Arial" w:hAnsi="Arial" w:cs="Arial"/>
                                <w:color w:val="000000" w:themeColor="text1"/>
                                <w:sz w:val="24"/>
                                <w:szCs w:val="24"/>
                              </w:rPr>
                              <w:t>eam, Catrina and Jo and involved members of PFKC being film stars for the day. It was such an exciting day working with a professional film director and everyone worked so hard to remember their lines.</w:t>
                            </w:r>
                          </w:p>
                          <w:p w:rsidR="00DF1AA3" w:rsidRPr="00BE1EC8" w:rsidRDefault="00DF1AA3" w:rsidP="00A30623">
                            <w:pPr>
                              <w:jc w:val="center"/>
                              <w:rPr>
                                <w:rFonts w:ascii="Arial" w:hAnsi="Arial" w:cs="Arial"/>
                                <w:color w:val="000000" w:themeColor="text1"/>
                                <w:sz w:val="24"/>
                                <w:szCs w:val="24"/>
                              </w:rPr>
                            </w:pPr>
                            <w:r w:rsidRPr="00BE1EC8">
                              <w:rPr>
                                <w:rFonts w:ascii="Arial" w:hAnsi="Arial" w:cs="Arial"/>
                                <w:color w:val="000000" w:themeColor="text1"/>
                                <w:sz w:val="24"/>
                                <w:szCs w:val="24"/>
                              </w:rPr>
                              <w:t>The film we made will be available soon and we can’t wait to show you!</w:t>
                            </w:r>
                          </w:p>
                          <w:p w:rsidR="00DF1AA3" w:rsidRPr="00232FC9" w:rsidRDefault="00DF1AA3" w:rsidP="00A30623">
                            <w:pPr>
                              <w:jc w:val="center"/>
                              <w:rPr>
                                <w:color w:val="000000" w:themeColor="text1"/>
                              </w:rPr>
                            </w:pPr>
                            <w:r>
                              <w:rPr>
                                <w:noProof/>
                                <w:lang w:eastAsia="en-GB"/>
                              </w:rPr>
                              <w:drawing>
                                <wp:inline distT="0" distB="0" distL="0" distR="0" wp14:anchorId="6A069A00" wp14:editId="1A4ED536">
                                  <wp:extent cx="1181100" cy="457200"/>
                                  <wp:effectExtent l="0" t="0" r="0" b="0"/>
                                  <wp:docPr id="2693" name="Picture 2693" descr="Image result for free clip art lights camera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clip art lights camera a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7" style="position:absolute;margin-left:3.55pt;margin-top:11.25pt;width:455.25pt;height:318pt;rotation:180;flip:x y;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WkpQIAAKUFAAAOAAAAZHJzL2Uyb0RvYy54bWysVE1v2zAMvQ/YfxB0X21nSZsFdYqgRbcB&#10;RVu03XpWZCkWIIuapMTOfv0o2XGzrthhmA8CSZGPH37i+UXXaLITziswJS1OckqE4VApsynpt6fr&#10;D3NKfGCmYhqMKOleeHqxfP/uvLULMYEadCUcQRDjF60taR2CXWSZ57VomD8BKwxeSnANC6i6TVY5&#10;1iJ6o7NJnp9mLbjKOuDCe7Re9Zd0mfClFDzcSelFILqkWFtIp0vnOp7Z8pwtNo7ZWvGhDPYPVTRM&#10;GUw6Ql2xwMjWqT+gGsUdeJDhhEOTgZSKi9QDdlPkr7p5rJkVqRccjrfjmPz/g+W3u3tHVFXS6YwS&#10;wxr8Rw84NWY2WhC04YBa6xfo92jv3aB5FGO3nXQNcYBTLfJ5Hj9KpFb2Cxp66XuUoiu2Sro09/04&#10;d9EFwtE4O5sXp2eYn+PdNP84P0UgTJX1GWK4dT58FtCQKJTUYYkJlu1ufOhdDy7R3YNW1bXSOimR&#10;TOJSO7JjSIP1phjAj7yy2GTfVpLCXosYq82DkDgfrHKSEiZmvoAxzoUJfYu+ZpXoc8zSLPq6xojU&#10;UAKMyBKrG7EHgN8LPWD3MIN/DBWJ2GNw/rfC+uAxImUGE8bgRhlwbwFo7GrI3Ptj+UejiWLo1l3i&#10;TpFco2kN1R4JlTiBZPCWXyv8YzfMh3vm8GmhEddFuMNDamhLCoNESQ3u51v26I+Mx1tKWnyqJfU/&#10;tswJSvRXg2/hUzGdxredlOnsbIKKO75ZH9+YbXMJSAMkKFaXxOgf9EGUDppn3CqrmBWvmOGYu6Q8&#10;uINyGfoVgnuJi9UqueF7tizcmEfLD5yPjHzqnpmzA20DMv4WDs+aLV6xt/eNv8jAahtAqkTtl7kO&#10;vwB3QeLSsLfisjnWk9fLdl3+AgAA//8DAFBLAwQUAAYACAAAACEAXQr5DeAAAAAIAQAADwAAAGRy&#10;cy9kb3ducmV2LnhtbEyPQU+DQBSE7yb+h80z8WYXSKCFsjRK4qVpotZGr1v2FajsW8JugfrrXU96&#10;nMxk5pt8M+uOjTjY1pCAcBEAQ6qMaqkWcHh/flgBs06Skp0hFHBFC5vi9iaXmTITveG4dzXzJWQz&#10;KaBxrs84t1WDWtqF6ZG8dzKDls7LoeZqkJMv1x2PgiDhWrbkFxrZY9lg9bW/aAHpx5h+nrZmupYv&#10;h6fdttydv18rIe7v5sc1MIez+wvDL75Hh8IzHc2FlGWdgGXogwKiKAbm7TRcJsCOApJ4FQMvcv7/&#10;QPEDAAD//wMAUEsBAi0AFAAGAAgAAAAhALaDOJL+AAAA4QEAABMAAAAAAAAAAAAAAAAAAAAAAFtD&#10;b250ZW50X1R5cGVzXS54bWxQSwECLQAUAAYACAAAACEAOP0h/9YAAACUAQAACwAAAAAAAAAAAAAA&#10;AAAvAQAAX3JlbHMvLnJlbHNQSwECLQAUAAYACAAAACEArzzVpKUCAAClBQAADgAAAAAAAAAAAAAA&#10;AAAuAgAAZHJzL2Uyb0RvYy54bWxQSwECLQAUAAYACAAAACEAXQr5DeAAAAAIAQAADwAAAAAAAAAA&#10;AAAAAAD/BAAAZHJzL2Rvd25yZXYueG1sUEsFBgAAAAAEAAQA8wAAAAwGAAAAAA==&#10;" fillcolor="white [3212]" strokecolor="#243f60 [1604]" strokeweight="2pt">
                <v:textbox>
                  <w:txbxContent>
                    <w:p w:rsidR="00DF1AA3" w:rsidRDefault="00DF1AA3" w:rsidP="00A30623">
                      <w:pPr>
                        <w:jc w:val="center"/>
                        <w:rPr>
                          <w:color w:val="000000" w:themeColor="text1"/>
                        </w:rPr>
                      </w:pPr>
                    </w:p>
                    <w:p w:rsidR="00DF1AA3" w:rsidRDefault="00DF1AA3" w:rsidP="00A30623">
                      <w:pPr>
                        <w:jc w:val="center"/>
                        <w:rPr>
                          <w:color w:val="000000" w:themeColor="text1"/>
                        </w:rPr>
                      </w:pPr>
                      <w:r>
                        <w:rPr>
                          <w:rFonts w:eastAsia="Times New Roman"/>
                          <w:noProof/>
                          <w:lang w:eastAsia="en-GB"/>
                        </w:rPr>
                        <w:drawing>
                          <wp:inline distT="0" distB="0" distL="0" distR="0" wp14:anchorId="0E16FB01" wp14:editId="22A80B8A">
                            <wp:extent cx="2552065" cy="685677"/>
                            <wp:effectExtent l="0" t="0" r="635" b="635"/>
                            <wp:docPr id="2692" name="Picture 2692" descr="https://dim.mcusercontent.com/cs/6ea479181019c86555449a267/images/a7df69e3-d26c-43b3-a482-39b7f2d48dca.jpg?w=266&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m.mcusercontent.com/cs/6ea479181019c86555449a267/images/a7df69e3-d26c-43b3-a482-39b7f2d48dca.jpg?w=266&amp;dpr=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5126" cy="705307"/>
                                    </a:xfrm>
                                    <a:prstGeom prst="rect">
                                      <a:avLst/>
                                    </a:prstGeom>
                                    <a:noFill/>
                                    <a:ln>
                                      <a:noFill/>
                                    </a:ln>
                                  </pic:spPr>
                                </pic:pic>
                              </a:graphicData>
                            </a:graphic>
                          </wp:inline>
                        </w:drawing>
                      </w:r>
                    </w:p>
                    <w:p w:rsidR="00DF1AA3" w:rsidRPr="00BE1EC8" w:rsidRDefault="00DF1AA3" w:rsidP="00A30623">
                      <w:pPr>
                        <w:jc w:val="center"/>
                        <w:rPr>
                          <w:rFonts w:ascii="Arial" w:hAnsi="Arial" w:cs="Arial"/>
                          <w:color w:val="000000" w:themeColor="text1"/>
                          <w:sz w:val="24"/>
                          <w:szCs w:val="24"/>
                        </w:rPr>
                      </w:pPr>
                      <w:r w:rsidRPr="00BE1EC8">
                        <w:rPr>
                          <w:rFonts w:ascii="Arial" w:hAnsi="Arial" w:cs="Arial"/>
                          <w:color w:val="000000" w:themeColor="text1"/>
                          <w:sz w:val="24"/>
                          <w:szCs w:val="24"/>
                        </w:rPr>
                        <w:t>People First, Keighley and Craven were unable to join us for this meeting. As usual, they have been very busy and have recently worked on a really exciting project to highlight the risk of domestic violence and sexual ab</w:t>
                      </w:r>
                      <w:r w:rsidR="005C0640">
                        <w:rPr>
                          <w:rFonts w:ascii="Arial" w:hAnsi="Arial" w:cs="Arial"/>
                          <w:color w:val="000000" w:themeColor="text1"/>
                          <w:sz w:val="24"/>
                          <w:szCs w:val="24"/>
                        </w:rPr>
                        <w:t>use towards individuals with a Learning D</w:t>
                      </w:r>
                      <w:r w:rsidRPr="00BE1EC8">
                        <w:rPr>
                          <w:rFonts w:ascii="Arial" w:hAnsi="Arial" w:cs="Arial"/>
                          <w:color w:val="000000" w:themeColor="text1"/>
                          <w:sz w:val="24"/>
                          <w:szCs w:val="24"/>
                        </w:rPr>
                        <w:t>isability.</w:t>
                      </w:r>
                    </w:p>
                    <w:p w:rsidR="00DF1AA3" w:rsidRPr="00BE1EC8" w:rsidRDefault="00DF1AA3" w:rsidP="00A30623">
                      <w:pPr>
                        <w:jc w:val="center"/>
                        <w:rPr>
                          <w:rFonts w:ascii="Arial" w:hAnsi="Arial" w:cs="Arial"/>
                          <w:color w:val="000000" w:themeColor="text1"/>
                          <w:sz w:val="24"/>
                          <w:szCs w:val="24"/>
                        </w:rPr>
                      </w:pPr>
                      <w:r w:rsidRPr="00BE1EC8">
                        <w:rPr>
                          <w:rFonts w:ascii="Arial" w:hAnsi="Arial" w:cs="Arial"/>
                          <w:color w:val="000000" w:themeColor="text1"/>
                          <w:sz w:val="24"/>
                          <w:szCs w:val="24"/>
                        </w:rPr>
                        <w:t>The project came about as a result of a m</w:t>
                      </w:r>
                      <w:r w:rsidR="005C0640">
                        <w:rPr>
                          <w:rFonts w:ascii="Arial" w:hAnsi="Arial" w:cs="Arial"/>
                          <w:color w:val="000000" w:themeColor="text1"/>
                          <w:sz w:val="24"/>
                          <w:szCs w:val="24"/>
                        </w:rPr>
                        <w:t>eeting between Lizzie from the Domestic Abuse T</w:t>
                      </w:r>
                      <w:r w:rsidRPr="00BE1EC8">
                        <w:rPr>
                          <w:rFonts w:ascii="Arial" w:hAnsi="Arial" w:cs="Arial"/>
                          <w:color w:val="000000" w:themeColor="text1"/>
                          <w:sz w:val="24"/>
                          <w:szCs w:val="24"/>
                        </w:rPr>
                        <w:t>eam, Catrina and Jo and involved members of PFKC being film stars for the day. It was such an exciting day working with a professional film director and everyone worked so hard to remember their lines.</w:t>
                      </w:r>
                    </w:p>
                    <w:p w:rsidR="00DF1AA3" w:rsidRPr="00BE1EC8" w:rsidRDefault="00DF1AA3" w:rsidP="00A30623">
                      <w:pPr>
                        <w:jc w:val="center"/>
                        <w:rPr>
                          <w:rFonts w:ascii="Arial" w:hAnsi="Arial" w:cs="Arial"/>
                          <w:color w:val="000000" w:themeColor="text1"/>
                          <w:sz w:val="24"/>
                          <w:szCs w:val="24"/>
                        </w:rPr>
                      </w:pPr>
                      <w:r w:rsidRPr="00BE1EC8">
                        <w:rPr>
                          <w:rFonts w:ascii="Arial" w:hAnsi="Arial" w:cs="Arial"/>
                          <w:color w:val="000000" w:themeColor="text1"/>
                          <w:sz w:val="24"/>
                          <w:szCs w:val="24"/>
                        </w:rPr>
                        <w:t>The film we made will be available soon and we can’t wait to show you!</w:t>
                      </w:r>
                    </w:p>
                    <w:p w:rsidR="00DF1AA3" w:rsidRPr="00232FC9" w:rsidRDefault="00DF1AA3" w:rsidP="00A30623">
                      <w:pPr>
                        <w:jc w:val="center"/>
                        <w:rPr>
                          <w:color w:val="000000" w:themeColor="text1"/>
                        </w:rPr>
                      </w:pPr>
                      <w:r>
                        <w:rPr>
                          <w:noProof/>
                          <w:lang w:eastAsia="en-GB"/>
                        </w:rPr>
                        <w:drawing>
                          <wp:inline distT="0" distB="0" distL="0" distR="0" wp14:anchorId="6A069A00" wp14:editId="1A4ED536">
                            <wp:extent cx="1181100" cy="457200"/>
                            <wp:effectExtent l="0" t="0" r="0" b="0"/>
                            <wp:docPr id="2693" name="Picture 2693" descr="Image result for free clip art lights camera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clip art lights camera a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xbxContent>
                </v:textbox>
                <w10:wrap anchorx="margin"/>
              </v:rect>
            </w:pict>
          </mc:Fallback>
        </mc:AlternateContent>
      </w:r>
    </w:p>
    <w:p w:rsidR="0056082D" w:rsidRDefault="0056082D" w:rsidP="00406E2D"/>
    <w:p w:rsidR="0056082D" w:rsidRDefault="0056082D" w:rsidP="00406E2D"/>
    <w:p w:rsidR="00B97A6E" w:rsidRPr="00FC5823" w:rsidRDefault="00B97A6E" w:rsidP="00CC7793">
      <w:pPr>
        <w:pStyle w:val="ListParagraph"/>
        <w:overflowPunct w:val="0"/>
        <w:autoSpaceDE w:val="0"/>
        <w:autoSpaceDN w:val="0"/>
        <w:adjustRightInd w:val="0"/>
        <w:spacing w:after="0" w:line="240" w:lineRule="auto"/>
        <w:rPr>
          <w:rFonts w:ascii="Arial" w:hAnsi="Arial" w:cs="Arial"/>
          <w:color w:val="000000" w:themeColor="text1"/>
        </w:rPr>
      </w:pPr>
    </w:p>
    <w:p w:rsidR="00CC7793" w:rsidRPr="007E3049" w:rsidRDefault="00CC7793" w:rsidP="00CC7793">
      <w:pPr>
        <w:pStyle w:val="ListParagraph"/>
        <w:overflowPunct w:val="0"/>
        <w:autoSpaceDE w:val="0"/>
        <w:autoSpaceDN w:val="0"/>
        <w:adjustRightInd w:val="0"/>
        <w:spacing w:after="0" w:line="240" w:lineRule="auto"/>
        <w:rPr>
          <w:rFonts w:ascii="Arial" w:hAnsi="Arial" w:cs="Arial"/>
          <w:color w:val="FF0000"/>
        </w:rPr>
      </w:pPr>
    </w:p>
    <w:p w:rsidR="00A80EE3" w:rsidRPr="00DF1FC3" w:rsidRDefault="00A80EE3" w:rsidP="00F6357D">
      <w:pPr>
        <w:pStyle w:val="Heading1"/>
        <w:rPr>
          <w:color w:val="1F497D" w:themeColor="text2"/>
        </w:rPr>
      </w:pPr>
    </w:p>
    <w:p w:rsidR="00093123" w:rsidRPr="00DF1FC3" w:rsidRDefault="00093123" w:rsidP="00F655BB">
      <w:pPr>
        <w:overflowPunct w:val="0"/>
        <w:autoSpaceDE w:val="0"/>
        <w:autoSpaceDN w:val="0"/>
        <w:adjustRightInd w:val="0"/>
        <w:spacing w:after="0" w:line="240" w:lineRule="auto"/>
        <w:rPr>
          <w:rFonts w:ascii="Arial" w:hAnsi="Arial" w:cs="Arial"/>
          <w:color w:val="1F497D" w:themeColor="text2"/>
        </w:rPr>
      </w:pPr>
    </w:p>
    <w:p w:rsidR="00093123" w:rsidRDefault="00093123" w:rsidP="004B4F9F">
      <w:pPr>
        <w:overflowPunct w:val="0"/>
        <w:autoSpaceDE w:val="0"/>
        <w:autoSpaceDN w:val="0"/>
        <w:adjustRightInd w:val="0"/>
        <w:spacing w:after="0" w:line="240" w:lineRule="auto"/>
        <w:jc w:val="center"/>
        <w:rPr>
          <w:rFonts w:ascii="Arial" w:hAnsi="Arial" w:cs="Arial"/>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9F08A7" w:rsidRPr="00226453" w:rsidRDefault="009F08A7" w:rsidP="009F08A7">
      <w:pPr>
        <w:pStyle w:val="Heading1"/>
        <w:spacing w:before="0" w:line="240" w:lineRule="auto"/>
        <w:jc w:val="center"/>
        <w:rPr>
          <w:color w:val="1F497D" w:themeColor="text2"/>
          <w:sz w:val="32"/>
          <w:szCs w:val="32"/>
        </w:rPr>
      </w:pPr>
      <w:r>
        <w:rPr>
          <w:color w:val="1F497D" w:themeColor="text2"/>
          <w:sz w:val="32"/>
          <w:szCs w:val="32"/>
        </w:rPr>
        <w:t>S</w:t>
      </w:r>
      <w:r w:rsidRPr="00E34B54">
        <w:rPr>
          <w:color w:val="1F497D" w:themeColor="text2"/>
          <w:sz w:val="32"/>
          <w:szCs w:val="32"/>
        </w:rPr>
        <w:t>UMMARY</w:t>
      </w:r>
    </w:p>
    <w:p w:rsidR="009F08A7" w:rsidRPr="007E3049" w:rsidRDefault="009F08A7" w:rsidP="009F08A7">
      <w:pPr>
        <w:pStyle w:val="ListParagraph"/>
        <w:overflowPunct w:val="0"/>
        <w:autoSpaceDE w:val="0"/>
        <w:autoSpaceDN w:val="0"/>
        <w:adjustRightInd w:val="0"/>
        <w:spacing w:after="0" w:line="240" w:lineRule="auto"/>
        <w:ind w:left="714"/>
        <w:rPr>
          <w:rFonts w:ascii="Arial" w:hAnsi="Arial" w:cs="Arial"/>
          <w:color w:val="FF0000"/>
        </w:rPr>
      </w:pPr>
    </w:p>
    <w:p w:rsidR="009F08A7" w:rsidRPr="009F08A7" w:rsidRDefault="009F08A7" w:rsidP="009F08A7">
      <w:pPr>
        <w:pStyle w:val="ListParagraph"/>
        <w:numPr>
          <w:ilvl w:val="0"/>
          <w:numId w:val="13"/>
        </w:numPr>
        <w:overflowPunct w:val="0"/>
        <w:autoSpaceDE w:val="0"/>
        <w:autoSpaceDN w:val="0"/>
        <w:adjustRightInd w:val="0"/>
        <w:spacing w:after="0" w:line="240" w:lineRule="auto"/>
        <w:ind w:left="714" w:hanging="357"/>
        <w:rPr>
          <w:rFonts w:ascii="Arial" w:hAnsi="Arial" w:cs="Arial"/>
          <w:color w:val="000000" w:themeColor="text1"/>
          <w:sz w:val="24"/>
          <w:szCs w:val="24"/>
        </w:rPr>
      </w:pPr>
      <w:r w:rsidRPr="009F08A7">
        <w:rPr>
          <w:rFonts w:ascii="Arial" w:hAnsi="Arial" w:cs="Arial"/>
          <w:color w:val="000000" w:themeColor="text1"/>
          <w:sz w:val="24"/>
          <w:szCs w:val="24"/>
        </w:rPr>
        <w:t xml:space="preserve">The Group completed lots of work within the meeting and welcomed the new Independent Chair of BSAB </w:t>
      </w:r>
    </w:p>
    <w:p w:rsidR="009F08A7" w:rsidRPr="009F08A7" w:rsidRDefault="009F08A7" w:rsidP="009F08A7">
      <w:pPr>
        <w:pStyle w:val="ListParagraph"/>
        <w:overflowPunct w:val="0"/>
        <w:autoSpaceDE w:val="0"/>
        <w:autoSpaceDN w:val="0"/>
        <w:adjustRightInd w:val="0"/>
        <w:spacing w:after="0" w:line="240" w:lineRule="auto"/>
        <w:ind w:left="714"/>
        <w:rPr>
          <w:rFonts w:ascii="Arial" w:hAnsi="Arial" w:cs="Arial"/>
          <w:color w:val="000000" w:themeColor="text1"/>
          <w:sz w:val="24"/>
          <w:szCs w:val="24"/>
        </w:rPr>
      </w:pPr>
    </w:p>
    <w:p w:rsidR="009F08A7" w:rsidRPr="009F08A7" w:rsidRDefault="009F08A7" w:rsidP="009F08A7">
      <w:pPr>
        <w:pStyle w:val="ListParagraph"/>
        <w:numPr>
          <w:ilvl w:val="0"/>
          <w:numId w:val="13"/>
        </w:numPr>
        <w:overflowPunct w:val="0"/>
        <w:autoSpaceDE w:val="0"/>
        <w:autoSpaceDN w:val="0"/>
        <w:adjustRightInd w:val="0"/>
        <w:spacing w:after="0" w:line="240" w:lineRule="auto"/>
        <w:ind w:left="714" w:hanging="357"/>
        <w:rPr>
          <w:rFonts w:ascii="Arial" w:hAnsi="Arial" w:cs="Arial"/>
          <w:color w:val="000000" w:themeColor="text1"/>
          <w:sz w:val="24"/>
          <w:szCs w:val="24"/>
        </w:rPr>
      </w:pPr>
      <w:r w:rsidRPr="009F08A7">
        <w:rPr>
          <w:rFonts w:ascii="Arial" w:hAnsi="Arial" w:cs="Arial"/>
          <w:color w:val="000000" w:themeColor="text1"/>
          <w:sz w:val="24"/>
          <w:szCs w:val="24"/>
        </w:rPr>
        <w:t>We continue to welcome new members to the group, making really important links within our district in order to hear the voice of under-represented groups.</w:t>
      </w:r>
    </w:p>
    <w:p w:rsidR="009F08A7" w:rsidRPr="009F08A7" w:rsidRDefault="009F08A7" w:rsidP="009F08A7">
      <w:pPr>
        <w:overflowPunct w:val="0"/>
        <w:autoSpaceDE w:val="0"/>
        <w:autoSpaceDN w:val="0"/>
        <w:adjustRightInd w:val="0"/>
        <w:spacing w:after="0" w:line="240" w:lineRule="auto"/>
        <w:rPr>
          <w:rFonts w:ascii="Arial" w:hAnsi="Arial" w:cs="Arial"/>
          <w:color w:val="000000" w:themeColor="text1"/>
          <w:sz w:val="24"/>
          <w:szCs w:val="24"/>
        </w:rPr>
      </w:pPr>
    </w:p>
    <w:p w:rsidR="009F08A7" w:rsidRPr="009F08A7" w:rsidRDefault="009F08A7" w:rsidP="009F08A7">
      <w:pPr>
        <w:pStyle w:val="ListParagraph"/>
        <w:numPr>
          <w:ilvl w:val="0"/>
          <w:numId w:val="13"/>
        </w:numPr>
        <w:overflowPunct w:val="0"/>
        <w:autoSpaceDE w:val="0"/>
        <w:autoSpaceDN w:val="0"/>
        <w:adjustRightInd w:val="0"/>
        <w:spacing w:after="0" w:line="240" w:lineRule="auto"/>
        <w:ind w:left="714" w:hanging="357"/>
        <w:rPr>
          <w:rFonts w:ascii="Arial" w:hAnsi="Arial" w:cs="Arial"/>
          <w:color w:val="000000" w:themeColor="text1"/>
          <w:sz w:val="24"/>
          <w:szCs w:val="24"/>
        </w:rPr>
      </w:pPr>
      <w:r w:rsidRPr="009F08A7">
        <w:rPr>
          <w:rFonts w:ascii="Arial" w:hAnsi="Arial" w:cs="Arial"/>
          <w:color w:val="000000" w:themeColor="text1"/>
          <w:sz w:val="24"/>
          <w:szCs w:val="24"/>
        </w:rPr>
        <w:t>We continue to seek feedback and ideas from the group to ensure that our voice is considered within BSAB planning and development work.</w:t>
      </w:r>
    </w:p>
    <w:p w:rsidR="009F08A7" w:rsidRPr="009F08A7" w:rsidRDefault="009F08A7" w:rsidP="009F08A7">
      <w:pPr>
        <w:overflowPunct w:val="0"/>
        <w:autoSpaceDE w:val="0"/>
        <w:autoSpaceDN w:val="0"/>
        <w:adjustRightInd w:val="0"/>
        <w:spacing w:after="0" w:line="240" w:lineRule="auto"/>
        <w:rPr>
          <w:rFonts w:ascii="Arial" w:hAnsi="Arial" w:cs="Arial"/>
          <w:color w:val="000000" w:themeColor="text1"/>
          <w:sz w:val="24"/>
          <w:szCs w:val="24"/>
        </w:rPr>
      </w:pPr>
    </w:p>
    <w:p w:rsidR="009F08A7" w:rsidRPr="009F08A7" w:rsidRDefault="009F08A7" w:rsidP="009F08A7">
      <w:pPr>
        <w:pStyle w:val="Heading1"/>
        <w:numPr>
          <w:ilvl w:val="0"/>
          <w:numId w:val="49"/>
        </w:numPr>
        <w:spacing w:before="0" w:line="240" w:lineRule="auto"/>
        <w:rPr>
          <w:rFonts w:ascii="Arial" w:hAnsi="Arial" w:cs="Arial"/>
          <w:b w:val="0"/>
          <w:color w:val="auto"/>
          <w:sz w:val="24"/>
          <w:szCs w:val="24"/>
        </w:rPr>
      </w:pPr>
      <w:r w:rsidRPr="009F08A7">
        <w:rPr>
          <w:rFonts w:ascii="Arial" w:hAnsi="Arial" w:cs="Arial"/>
          <w:b w:val="0"/>
          <w:color w:val="auto"/>
          <w:sz w:val="24"/>
          <w:szCs w:val="24"/>
        </w:rPr>
        <w:t>We had feedback on Bradford People First’s Transport Forum and learnt about the Red Bag Scheme</w:t>
      </w:r>
    </w:p>
    <w:p w:rsidR="009F08A7" w:rsidRDefault="009F08A7" w:rsidP="009F08A7">
      <w:pPr>
        <w:pStyle w:val="Heading1"/>
        <w:rPr>
          <w:color w:val="1F497D" w:themeColor="text2"/>
        </w:rPr>
      </w:pPr>
    </w:p>
    <w:p w:rsidR="00F6357D" w:rsidRPr="00DF1FC3" w:rsidRDefault="00F6357D" w:rsidP="00F6357D">
      <w:pPr>
        <w:pStyle w:val="Heading1"/>
        <w:jc w:val="center"/>
        <w:rPr>
          <w:color w:val="1F497D" w:themeColor="text2"/>
        </w:rPr>
      </w:pPr>
      <w:r w:rsidRPr="00DF1FC3">
        <w:rPr>
          <w:noProof/>
          <w:color w:val="1F497D" w:themeColor="text2"/>
          <w:lang w:eastAsia="en-GB"/>
        </w:rPr>
        <w:drawing>
          <wp:anchor distT="0" distB="0" distL="114300" distR="114300" simplePos="0" relativeHeight="251885568" behindDoc="1" locked="0" layoutInCell="1" allowOverlap="1" wp14:anchorId="49F5D884" wp14:editId="77802C4C">
            <wp:simplePos x="0" y="0"/>
            <wp:positionH relativeFrom="column">
              <wp:posOffset>-257175</wp:posOffset>
            </wp:positionH>
            <wp:positionV relativeFrom="paragraph">
              <wp:posOffset>0</wp:posOffset>
            </wp:positionV>
            <wp:extent cx="1741805" cy="666115"/>
            <wp:effectExtent l="0" t="0" r="0" b="635"/>
            <wp:wrapTight wrapText="bothSides">
              <wp:wrapPolygon edited="0">
                <wp:start x="0" y="0"/>
                <wp:lineTo x="0" y="21003"/>
                <wp:lineTo x="21261" y="21003"/>
                <wp:lineTo x="21261" y="0"/>
                <wp:lineTo x="0" y="0"/>
              </wp:wrapPolygon>
            </wp:wrapTight>
            <wp:docPr id="2695" name="Picture 2695" descr="make decision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ke decisions - Clip Art Libra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1805" cy="666115"/>
                    </a:xfrm>
                    <a:prstGeom prst="rect">
                      <a:avLst/>
                    </a:prstGeom>
                    <a:noFill/>
                    <a:ln>
                      <a:noFill/>
                    </a:ln>
                  </pic:spPr>
                </pic:pic>
              </a:graphicData>
            </a:graphic>
            <wp14:sizeRelH relativeFrom="margin">
              <wp14:pctWidth>0</wp14:pctWidth>
            </wp14:sizeRelH>
          </wp:anchor>
        </w:drawing>
      </w:r>
      <w:r w:rsidRPr="00DF1FC3">
        <w:rPr>
          <w:color w:val="1F497D" w:themeColor="text2"/>
        </w:rPr>
        <w:t>THE NEXT MONTHS – OUR FUTURE PLANS</w:t>
      </w:r>
    </w:p>
    <w:p w:rsidR="00F6357D" w:rsidRPr="00DF1FC3" w:rsidRDefault="00F6357D" w:rsidP="00F6357D">
      <w:pPr>
        <w:overflowPunct w:val="0"/>
        <w:autoSpaceDE w:val="0"/>
        <w:autoSpaceDN w:val="0"/>
        <w:adjustRightInd w:val="0"/>
        <w:spacing w:after="0" w:line="240" w:lineRule="auto"/>
        <w:rPr>
          <w:rFonts w:ascii="Arial" w:hAnsi="Arial" w:cs="Arial"/>
          <w:color w:val="1F497D" w:themeColor="text2"/>
        </w:rPr>
      </w:pPr>
    </w:p>
    <w:p w:rsidR="00F6357D" w:rsidRDefault="00F6357D" w:rsidP="009F08A7">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9F08A7">
      <w:pPr>
        <w:pStyle w:val="ListParagraph"/>
        <w:overflowPunct w:val="0"/>
        <w:autoSpaceDE w:val="0"/>
        <w:autoSpaceDN w:val="0"/>
        <w:adjustRightInd w:val="0"/>
        <w:spacing w:after="0" w:line="240" w:lineRule="auto"/>
        <w:ind w:left="927"/>
        <w:rPr>
          <w:rFonts w:ascii="Arial" w:hAnsi="Arial" w:cs="Arial"/>
          <w:color w:val="000000" w:themeColor="text1"/>
        </w:rPr>
      </w:pPr>
    </w:p>
    <w:p w:rsidR="00F6357D" w:rsidRDefault="00F6357D" w:rsidP="00F6357D">
      <w:pPr>
        <w:pStyle w:val="ListParagraph"/>
        <w:overflowPunct w:val="0"/>
        <w:autoSpaceDE w:val="0"/>
        <w:autoSpaceDN w:val="0"/>
        <w:adjustRightInd w:val="0"/>
        <w:spacing w:after="0" w:line="240" w:lineRule="auto"/>
        <w:ind w:left="927"/>
        <w:rPr>
          <w:rFonts w:ascii="Arial" w:hAnsi="Arial" w:cs="Arial"/>
          <w:color w:val="000000" w:themeColor="text1"/>
        </w:rPr>
      </w:pPr>
    </w:p>
    <w:p w:rsidR="00242D07" w:rsidRPr="00F6357D" w:rsidRDefault="00AF77DD" w:rsidP="00F6357D">
      <w:pPr>
        <w:pStyle w:val="ListParagraph"/>
        <w:numPr>
          <w:ilvl w:val="0"/>
          <w:numId w:val="48"/>
        </w:numPr>
        <w:overflowPunct w:val="0"/>
        <w:autoSpaceDE w:val="0"/>
        <w:autoSpaceDN w:val="0"/>
        <w:adjustRightInd w:val="0"/>
        <w:spacing w:after="0" w:line="240" w:lineRule="auto"/>
        <w:rPr>
          <w:rFonts w:ascii="Arial" w:hAnsi="Arial" w:cs="Arial"/>
          <w:color w:val="000000" w:themeColor="text1"/>
        </w:rPr>
      </w:pPr>
      <w:r w:rsidRPr="00F6357D">
        <w:rPr>
          <w:rFonts w:ascii="Arial" w:hAnsi="Arial" w:cs="Arial"/>
          <w:color w:val="000000" w:themeColor="text1"/>
        </w:rPr>
        <w:t xml:space="preserve">We will spend time at the next meeting </w:t>
      </w:r>
      <w:r w:rsidR="00226453" w:rsidRPr="00F6357D">
        <w:rPr>
          <w:rFonts w:ascii="Arial" w:hAnsi="Arial" w:cs="Arial"/>
          <w:color w:val="000000" w:themeColor="text1"/>
        </w:rPr>
        <w:t>looking at Priority 2 so that we have a firm plan for Mental Health Awareness Day in October.</w:t>
      </w:r>
    </w:p>
    <w:p w:rsidR="009C3ABB" w:rsidRPr="007E3049" w:rsidRDefault="009C3ABB" w:rsidP="00CC7793">
      <w:pPr>
        <w:spacing w:after="0" w:line="240" w:lineRule="auto"/>
        <w:rPr>
          <w:rFonts w:ascii="Arial" w:hAnsi="Arial" w:cs="Arial"/>
          <w:color w:val="FF0000"/>
        </w:rPr>
      </w:pPr>
    </w:p>
    <w:p w:rsidR="00EC618C" w:rsidRPr="00226453" w:rsidRDefault="00900692" w:rsidP="00CC7793">
      <w:pPr>
        <w:pStyle w:val="ListParagraph"/>
        <w:numPr>
          <w:ilvl w:val="0"/>
          <w:numId w:val="26"/>
        </w:numPr>
        <w:overflowPunct w:val="0"/>
        <w:autoSpaceDE w:val="0"/>
        <w:autoSpaceDN w:val="0"/>
        <w:adjustRightInd w:val="0"/>
        <w:spacing w:after="0" w:line="240" w:lineRule="auto"/>
        <w:rPr>
          <w:rFonts w:ascii="Arial" w:hAnsi="Arial" w:cs="Arial"/>
          <w:color w:val="000000" w:themeColor="text1"/>
        </w:rPr>
      </w:pPr>
      <w:r w:rsidRPr="00226453">
        <w:rPr>
          <w:rFonts w:ascii="Arial" w:hAnsi="Arial" w:cs="Arial"/>
          <w:color w:val="000000" w:themeColor="text1"/>
        </w:rPr>
        <w:t>To complete the activity ‘what makes a good friend’ – time was not on our side at this meeting as w</w:t>
      </w:r>
      <w:r w:rsidR="00226453">
        <w:rPr>
          <w:rFonts w:ascii="Arial" w:hAnsi="Arial" w:cs="Arial"/>
          <w:color w:val="000000" w:themeColor="text1"/>
        </w:rPr>
        <w:t>e had so much work to do!</w:t>
      </w:r>
    </w:p>
    <w:p w:rsidR="00D75DB2" w:rsidRPr="00F6357D" w:rsidRDefault="00D75DB2" w:rsidP="00F6357D">
      <w:pPr>
        <w:pStyle w:val="ListParagraph"/>
        <w:overflowPunct w:val="0"/>
        <w:autoSpaceDE w:val="0"/>
        <w:autoSpaceDN w:val="0"/>
        <w:adjustRightInd w:val="0"/>
        <w:spacing w:after="0" w:line="240" w:lineRule="auto"/>
        <w:rPr>
          <w:rFonts w:ascii="Arial" w:hAnsi="Arial" w:cs="Arial"/>
          <w:b/>
          <w:color w:val="000000" w:themeColor="text1"/>
        </w:rPr>
      </w:pPr>
    </w:p>
    <w:p w:rsidR="009617B0" w:rsidRPr="00F6357D" w:rsidRDefault="009617B0" w:rsidP="00F6357D">
      <w:pPr>
        <w:pStyle w:val="ListParagraph"/>
        <w:numPr>
          <w:ilvl w:val="0"/>
          <w:numId w:val="26"/>
        </w:numPr>
        <w:overflowPunct w:val="0"/>
        <w:autoSpaceDE w:val="0"/>
        <w:autoSpaceDN w:val="0"/>
        <w:adjustRightInd w:val="0"/>
        <w:spacing w:after="0" w:line="240" w:lineRule="auto"/>
        <w:rPr>
          <w:rFonts w:ascii="Arial" w:hAnsi="Arial" w:cs="Arial"/>
          <w:color w:val="000000" w:themeColor="text1"/>
        </w:rPr>
      </w:pPr>
      <w:r w:rsidRPr="00F6357D">
        <w:rPr>
          <w:rFonts w:ascii="Arial" w:hAnsi="Arial" w:cs="Arial"/>
          <w:color w:val="000000" w:themeColor="text1"/>
        </w:rPr>
        <w:t>Investigate additional training on social media offered by ‘People Can’.</w:t>
      </w:r>
    </w:p>
    <w:p w:rsidR="00F6357D" w:rsidRPr="00F6357D" w:rsidRDefault="00F6357D" w:rsidP="00F6357D">
      <w:pPr>
        <w:overflowPunct w:val="0"/>
        <w:autoSpaceDE w:val="0"/>
        <w:autoSpaceDN w:val="0"/>
        <w:adjustRightInd w:val="0"/>
        <w:spacing w:after="0" w:line="240" w:lineRule="auto"/>
        <w:rPr>
          <w:rFonts w:ascii="Arial" w:hAnsi="Arial" w:cs="Arial"/>
          <w:color w:val="000000" w:themeColor="text1"/>
        </w:rPr>
      </w:pPr>
    </w:p>
    <w:p w:rsidR="00D75DB2" w:rsidRPr="00F6357D" w:rsidRDefault="00F6357D" w:rsidP="00F6357D">
      <w:pPr>
        <w:pStyle w:val="ListParagraph"/>
        <w:numPr>
          <w:ilvl w:val="0"/>
          <w:numId w:val="26"/>
        </w:numPr>
        <w:overflowPunct w:val="0"/>
        <w:autoSpaceDE w:val="0"/>
        <w:autoSpaceDN w:val="0"/>
        <w:adjustRightInd w:val="0"/>
        <w:spacing w:after="0" w:line="240" w:lineRule="auto"/>
        <w:rPr>
          <w:rFonts w:ascii="Arial" w:hAnsi="Arial" w:cs="Arial"/>
          <w:color w:val="000000" w:themeColor="text1"/>
        </w:rPr>
      </w:pPr>
      <w:r w:rsidRPr="00F6357D">
        <w:rPr>
          <w:rFonts w:ascii="Arial" w:hAnsi="Arial" w:cs="Arial"/>
          <w:color w:val="000000" w:themeColor="text1"/>
        </w:rPr>
        <w:t>A</w:t>
      </w:r>
      <w:r w:rsidR="00136011" w:rsidRPr="00F6357D">
        <w:rPr>
          <w:rFonts w:ascii="Arial" w:hAnsi="Arial" w:cs="Arial"/>
          <w:color w:val="000000" w:themeColor="text1"/>
        </w:rPr>
        <w:t>dditional group work</w:t>
      </w:r>
      <w:r w:rsidR="00357BB5" w:rsidRPr="00F6357D">
        <w:rPr>
          <w:rFonts w:ascii="Arial" w:hAnsi="Arial" w:cs="Arial"/>
          <w:color w:val="000000" w:themeColor="text1"/>
        </w:rPr>
        <w:t>/ circulation of information</w:t>
      </w:r>
      <w:r w:rsidR="00136011" w:rsidRPr="00F6357D">
        <w:rPr>
          <w:rFonts w:ascii="Arial" w:hAnsi="Arial" w:cs="Arial"/>
          <w:color w:val="000000" w:themeColor="text1"/>
        </w:rPr>
        <w:t xml:space="preserve"> on keeping people safe</w:t>
      </w:r>
      <w:r w:rsidR="00F655BB" w:rsidRPr="00F6357D">
        <w:rPr>
          <w:rFonts w:ascii="Arial" w:hAnsi="Arial" w:cs="Arial"/>
          <w:color w:val="000000" w:themeColor="text1"/>
        </w:rPr>
        <w:t>,</w:t>
      </w:r>
      <w:r w:rsidR="00136011" w:rsidRPr="00F6357D">
        <w:rPr>
          <w:rFonts w:ascii="Arial" w:hAnsi="Arial" w:cs="Arial"/>
          <w:color w:val="000000" w:themeColor="text1"/>
        </w:rPr>
        <w:t xml:space="preserve"> covering: </w:t>
      </w:r>
    </w:p>
    <w:p w:rsidR="000B1345" w:rsidRPr="00226453" w:rsidRDefault="000B1345" w:rsidP="00CC7793">
      <w:pPr>
        <w:overflowPunct w:val="0"/>
        <w:autoSpaceDE w:val="0"/>
        <w:autoSpaceDN w:val="0"/>
        <w:adjustRightInd w:val="0"/>
        <w:spacing w:after="0" w:line="240" w:lineRule="auto"/>
        <w:rPr>
          <w:rFonts w:ascii="Arial" w:hAnsi="Arial" w:cs="Arial"/>
          <w:color w:val="000000" w:themeColor="text1"/>
        </w:rPr>
      </w:pPr>
    </w:p>
    <w:p w:rsidR="00136011" w:rsidRPr="00226453" w:rsidRDefault="00B7008B"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226453">
        <w:rPr>
          <w:rFonts w:ascii="Arial" w:hAnsi="Arial" w:cs="Arial"/>
          <w:color w:val="000000" w:themeColor="text1"/>
        </w:rPr>
        <w:t>A</w:t>
      </w:r>
      <w:r w:rsidR="00136011" w:rsidRPr="00226453">
        <w:rPr>
          <w:rFonts w:ascii="Arial" w:hAnsi="Arial" w:cs="Arial"/>
          <w:color w:val="000000" w:themeColor="text1"/>
        </w:rPr>
        <w:t>voiding people preying on the isolated and vulnerable</w:t>
      </w:r>
    </w:p>
    <w:p w:rsidR="00136011" w:rsidRPr="00226453" w:rsidRDefault="00B7008B"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226453">
        <w:rPr>
          <w:rFonts w:ascii="Arial" w:hAnsi="Arial" w:cs="Arial"/>
          <w:color w:val="000000" w:themeColor="text1"/>
        </w:rPr>
        <w:t>P</w:t>
      </w:r>
      <w:r w:rsidR="00136011" w:rsidRPr="00226453">
        <w:rPr>
          <w:rFonts w:ascii="Arial" w:hAnsi="Arial" w:cs="Arial"/>
          <w:color w:val="000000" w:themeColor="text1"/>
        </w:rPr>
        <w:t>odcasts about safeguarding the vulnerable and disabled</w:t>
      </w:r>
    </w:p>
    <w:p w:rsidR="00CC7793" w:rsidRDefault="00F655BB"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226453">
        <w:rPr>
          <w:rFonts w:ascii="Arial" w:hAnsi="Arial" w:cs="Arial"/>
          <w:color w:val="000000" w:themeColor="text1"/>
        </w:rPr>
        <w:t>Contact</w:t>
      </w:r>
      <w:r w:rsidR="00B97A6E" w:rsidRPr="00226453">
        <w:rPr>
          <w:rFonts w:ascii="Arial" w:hAnsi="Arial" w:cs="Arial"/>
          <w:color w:val="000000" w:themeColor="text1"/>
        </w:rPr>
        <w:t xml:space="preserve"> the</w:t>
      </w:r>
      <w:r w:rsidR="00792750" w:rsidRPr="00226453">
        <w:rPr>
          <w:rFonts w:ascii="Arial" w:hAnsi="Arial" w:cs="Arial"/>
          <w:color w:val="000000" w:themeColor="text1"/>
        </w:rPr>
        <w:t xml:space="preserve"> </w:t>
      </w:r>
      <w:r w:rsidR="003C3FE3" w:rsidRPr="00226453">
        <w:rPr>
          <w:rFonts w:ascii="Arial" w:hAnsi="Arial" w:cs="Arial"/>
          <w:color w:val="000000" w:themeColor="text1"/>
        </w:rPr>
        <w:t>Mobility</w:t>
      </w:r>
      <w:r w:rsidR="00792750" w:rsidRPr="00226453">
        <w:rPr>
          <w:rFonts w:ascii="Arial" w:hAnsi="Arial" w:cs="Arial"/>
          <w:color w:val="000000" w:themeColor="text1"/>
        </w:rPr>
        <w:t xml:space="preserve"> Planning Group </w:t>
      </w:r>
      <w:r w:rsidR="00B7008B" w:rsidRPr="00226453">
        <w:rPr>
          <w:rFonts w:ascii="Arial" w:hAnsi="Arial" w:cs="Arial"/>
          <w:color w:val="000000" w:themeColor="text1"/>
        </w:rPr>
        <w:t xml:space="preserve">to </w:t>
      </w:r>
      <w:r w:rsidR="009617B0" w:rsidRPr="00226453">
        <w:rPr>
          <w:rFonts w:ascii="Arial" w:hAnsi="Arial" w:cs="Arial"/>
          <w:color w:val="000000" w:themeColor="text1"/>
        </w:rPr>
        <w:t xml:space="preserve">invite them </w:t>
      </w:r>
      <w:r w:rsidRPr="00226453">
        <w:rPr>
          <w:rFonts w:ascii="Arial" w:hAnsi="Arial" w:cs="Arial"/>
          <w:color w:val="000000" w:themeColor="text1"/>
        </w:rPr>
        <w:t>to</w:t>
      </w:r>
      <w:r w:rsidR="00B7008B" w:rsidRPr="00226453">
        <w:rPr>
          <w:rFonts w:ascii="Arial" w:hAnsi="Arial" w:cs="Arial"/>
          <w:color w:val="000000" w:themeColor="text1"/>
        </w:rPr>
        <w:t xml:space="preserve"> a future meeting</w:t>
      </w:r>
    </w:p>
    <w:p w:rsidR="009F08A7" w:rsidRPr="00226453" w:rsidRDefault="009F08A7" w:rsidP="009F08A7">
      <w:pPr>
        <w:pStyle w:val="ListParagraph"/>
        <w:overflowPunct w:val="0"/>
        <w:autoSpaceDE w:val="0"/>
        <w:autoSpaceDN w:val="0"/>
        <w:adjustRightInd w:val="0"/>
        <w:spacing w:after="0" w:line="240" w:lineRule="auto"/>
        <w:ind w:left="2220"/>
        <w:rPr>
          <w:rFonts w:ascii="Arial" w:hAnsi="Arial" w:cs="Arial"/>
          <w:color w:val="000000" w:themeColor="text1"/>
        </w:rPr>
      </w:pPr>
    </w:p>
    <w:p w:rsidR="009F08A7" w:rsidRPr="007E192D" w:rsidRDefault="009F08A7" w:rsidP="007E192D">
      <w:pPr>
        <w:pStyle w:val="ListParagraph"/>
        <w:overflowPunct w:val="0"/>
        <w:autoSpaceDE w:val="0"/>
        <w:autoSpaceDN w:val="0"/>
        <w:adjustRightInd w:val="0"/>
        <w:spacing w:after="0" w:line="240" w:lineRule="auto"/>
        <w:ind w:left="2220"/>
        <w:rPr>
          <w:rStyle w:val="Hyperlink"/>
          <w:rFonts w:ascii="Arial" w:hAnsi="Arial" w:cs="Arial"/>
          <w:color w:val="000000" w:themeColor="text1"/>
          <w:u w:val="none"/>
        </w:rPr>
      </w:pPr>
    </w:p>
    <w:p w:rsidR="009F08A7" w:rsidRPr="003A13CE" w:rsidRDefault="009F08A7" w:rsidP="009F08A7">
      <w:pPr>
        <w:overflowPunct w:val="0"/>
        <w:autoSpaceDE w:val="0"/>
        <w:autoSpaceDN w:val="0"/>
        <w:adjustRightInd w:val="0"/>
        <w:spacing w:after="0" w:line="240" w:lineRule="auto"/>
        <w:jc w:val="center"/>
        <w:rPr>
          <w:rStyle w:val="Hyperlink"/>
          <w:rFonts w:ascii="Arial" w:hAnsi="Arial" w:cs="Arial"/>
          <w:b/>
          <w:color w:val="000000" w:themeColor="text1"/>
        </w:rPr>
      </w:pPr>
      <w:r w:rsidRPr="003A13CE">
        <w:rPr>
          <w:rFonts w:ascii="Arial" w:hAnsi="Arial" w:cs="Arial"/>
          <w:b/>
          <w:color w:val="000000" w:themeColor="text1"/>
        </w:rPr>
        <w:t xml:space="preserve">Safeguarding Voice would like to invite you to our meetings. Come and share how you are working across Bradford to help keep people safe – share with us your good practice! Do you want a genuine service user voice......well we are here to help! For more details email </w:t>
      </w:r>
      <w:hyperlink r:id="rId52" w:history="1">
        <w:r w:rsidRPr="003A13CE">
          <w:rPr>
            <w:rStyle w:val="Hyperlink"/>
            <w:rFonts w:ascii="Arial" w:hAnsi="Arial" w:cs="Arial"/>
            <w:b/>
            <w:color w:val="000000" w:themeColor="text1"/>
          </w:rPr>
          <w:t>BSAB@bradford.gov.uk</w:t>
        </w:r>
      </w:hyperlink>
    </w:p>
    <w:p w:rsidR="009F08A7" w:rsidRDefault="009F08A7" w:rsidP="009F08A7">
      <w:pPr>
        <w:overflowPunct w:val="0"/>
        <w:autoSpaceDE w:val="0"/>
        <w:autoSpaceDN w:val="0"/>
        <w:adjustRightInd w:val="0"/>
        <w:spacing w:after="0" w:line="240" w:lineRule="auto"/>
        <w:jc w:val="center"/>
        <w:rPr>
          <w:rStyle w:val="Hyperlink"/>
          <w:rFonts w:ascii="Arial" w:hAnsi="Arial" w:cs="Arial"/>
          <w:b/>
          <w:color w:val="000000" w:themeColor="text1"/>
        </w:rPr>
      </w:pPr>
      <w:r w:rsidRPr="003A13CE">
        <w:rPr>
          <w:rStyle w:val="Hyperlink"/>
          <w:rFonts w:ascii="Arial" w:hAnsi="Arial" w:cs="Arial"/>
          <w:b/>
          <w:color w:val="000000" w:themeColor="text1"/>
          <w:u w:val="none"/>
        </w:rPr>
        <w:t xml:space="preserve">Do you know of anyone who might benefit from joining our group if so get in touch with Helen or Jo at </w:t>
      </w:r>
      <w:hyperlink r:id="rId53" w:history="1">
        <w:r w:rsidRPr="003A13CE">
          <w:rPr>
            <w:rStyle w:val="Hyperlink"/>
            <w:rFonts w:ascii="Arial" w:hAnsi="Arial" w:cs="Arial"/>
            <w:b/>
            <w:color w:val="000000" w:themeColor="text1"/>
          </w:rPr>
          <w:t>BSAB@bradford.gov.uk</w:t>
        </w:r>
      </w:hyperlink>
    </w:p>
    <w:p w:rsidR="009F08A7" w:rsidRDefault="009F08A7" w:rsidP="00CC7793">
      <w:pPr>
        <w:overflowPunct w:val="0"/>
        <w:autoSpaceDE w:val="0"/>
        <w:autoSpaceDN w:val="0"/>
        <w:adjustRightInd w:val="0"/>
        <w:spacing w:after="0" w:line="240" w:lineRule="auto"/>
        <w:jc w:val="center"/>
        <w:rPr>
          <w:rStyle w:val="Hyperlink"/>
          <w:rFonts w:ascii="Arial" w:hAnsi="Arial" w:cs="Arial"/>
          <w:b/>
          <w:color w:val="000000" w:themeColor="text1"/>
        </w:rPr>
      </w:pPr>
    </w:p>
    <w:p w:rsidR="007E192D" w:rsidRPr="003A13CE" w:rsidRDefault="007E192D" w:rsidP="00CC7793">
      <w:pPr>
        <w:overflowPunct w:val="0"/>
        <w:autoSpaceDE w:val="0"/>
        <w:autoSpaceDN w:val="0"/>
        <w:adjustRightInd w:val="0"/>
        <w:spacing w:after="0" w:line="240" w:lineRule="auto"/>
        <w:jc w:val="center"/>
        <w:rPr>
          <w:rStyle w:val="Hyperlink"/>
          <w:rFonts w:ascii="Arial" w:hAnsi="Arial" w:cs="Arial"/>
          <w:b/>
          <w:color w:val="000000" w:themeColor="text1"/>
        </w:rPr>
      </w:pPr>
    </w:p>
    <w:sectPr w:rsidR="007E192D" w:rsidRPr="003A13CE" w:rsidSect="00327D39">
      <w:headerReference w:type="default" r:id="rId54"/>
      <w:pgSz w:w="11906" w:h="16838"/>
      <w:pgMar w:top="1440" w:right="1440" w:bottom="1440" w:left="1440" w:header="708" w:footer="708" w:gutter="0"/>
      <w:pgBorders w:offsetFrom="page">
        <w:top w:val="starsBlack" w:sz="8" w:space="24" w:color="17365D" w:themeColor="text2" w:themeShade="BF"/>
        <w:left w:val="starsBlack" w:sz="8" w:space="24" w:color="17365D" w:themeColor="text2" w:themeShade="BF"/>
        <w:bottom w:val="starsBlack" w:sz="8" w:space="24" w:color="17365D" w:themeColor="text2" w:themeShade="BF"/>
        <w:right w:val="starsBlack" w:sz="8"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608" w:rsidRDefault="00F30608" w:rsidP="00AE0CDF">
      <w:pPr>
        <w:spacing w:after="0" w:line="240" w:lineRule="auto"/>
      </w:pPr>
      <w:r>
        <w:separator/>
      </w:r>
    </w:p>
  </w:endnote>
  <w:endnote w:type="continuationSeparator" w:id="0">
    <w:p w:rsidR="00F30608" w:rsidRDefault="00F30608" w:rsidP="00AE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608" w:rsidRDefault="00F30608" w:rsidP="00AE0CDF">
      <w:pPr>
        <w:spacing w:after="0" w:line="240" w:lineRule="auto"/>
      </w:pPr>
      <w:r>
        <w:separator/>
      </w:r>
    </w:p>
  </w:footnote>
  <w:footnote w:type="continuationSeparator" w:id="0">
    <w:p w:rsidR="00F30608" w:rsidRDefault="00F30608" w:rsidP="00AE0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874" w:rsidRDefault="00AF1874">
    <w:pPr>
      <w:pStyle w:val="Header"/>
    </w:pPr>
  </w:p>
  <w:p w:rsidR="00AF1874" w:rsidRDefault="00AF1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706"/>
    <w:multiLevelType w:val="hybridMultilevel"/>
    <w:tmpl w:val="13C83B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331BC"/>
    <w:multiLevelType w:val="hybridMultilevel"/>
    <w:tmpl w:val="739A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1741"/>
    <w:multiLevelType w:val="hybridMultilevel"/>
    <w:tmpl w:val="BA549B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0653D"/>
    <w:multiLevelType w:val="hybridMultilevel"/>
    <w:tmpl w:val="B9A68B0E"/>
    <w:lvl w:ilvl="0" w:tplc="F84C2360">
      <w:start w:val="1"/>
      <w:numFmt w:val="bullet"/>
      <w:lvlText w:val=""/>
      <w:lvlJc w:val="left"/>
      <w:pPr>
        <w:ind w:left="927" w:hanging="360"/>
      </w:pPr>
      <w:rPr>
        <w:rFonts w:ascii="Wingdings" w:hAnsi="Wingdings" w:hint="default"/>
        <w:color w:val="000000" w:themeColor="text1"/>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06A63BDF"/>
    <w:multiLevelType w:val="hybridMultilevel"/>
    <w:tmpl w:val="2466ACCA"/>
    <w:lvl w:ilvl="0" w:tplc="2E1E892A">
      <w:start w:val="1"/>
      <w:numFmt w:val="bullet"/>
      <w:lvlText w:val="•"/>
      <w:lvlJc w:val="left"/>
      <w:pPr>
        <w:tabs>
          <w:tab w:val="num" w:pos="720"/>
        </w:tabs>
        <w:ind w:left="720" w:hanging="360"/>
      </w:pPr>
      <w:rPr>
        <w:rFonts w:ascii="Times New Roman" w:hAnsi="Times New Roman" w:hint="default"/>
      </w:rPr>
    </w:lvl>
    <w:lvl w:ilvl="1" w:tplc="7A1044BE" w:tentative="1">
      <w:start w:val="1"/>
      <w:numFmt w:val="bullet"/>
      <w:lvlText w:val="•"/>
      <w:lvlJc w:val="left"/>
      <w:pPr>
        <w:tabs>
          <w:tab w:val="num" w:pos="1440"/>
        </w:tabs>
        <w:ind w:left="1440" w:hanging="360"/>
      </w:pPr>
      <w:rPr>
        <w:rFonts w:ascii="Times New Roman" w:hAnsi="Times New Roman" w:hint="default"/>
      </w:rPr>
    </w:lvl>
    <w:lvl w:ilvl="2" w:tplc="81A0440E" w:tentative="1">
      <w:start w:val="1"/>
      <w:numFmt w:val="bullet"/>
      <w:lvlText w:val="•"/>
      <w:lvlJc w:val="left"/>
      <w:pPr>
        <w:tabs>
          <w:tab w:val="num" w:pos="2160"/>
        </w:tabs>
        <w:ind w:left="2160" w:hanging="360"/>
      </w:pPr>
      <w:rPr>
        <w:rFonts w:ascii="Times New Roman" w:hAnsi="Times New Roman" w:hint="default"/>
      </w:rPr>
    </w:lvl>
    <w:lvl w:ilvl="3" w:tplc="60AE60E4" w:tentative="1">
      <w:start w:val="1"/>
      <w:numFmt w:val="bullet"/>
      <w:lvlText w:val="•"/>
      <w:lvlJc w:val="left"/>
      <w:pPr>
        <w:tabs>
          <w:tab w:val="num" w:pos="2880"/>
        </w:tabs>
        <w:ind w:left="2880" w:hanging="360"/>
      </w:pPr>
      <w:rPr>
        <w:rFonts w:ascii="Times New Roman" w:hAnsi="Times New Roman" w:hint="default"/>
      </w:rPr>
    </w:lvl>
    <w:lvl w:ilvl="4" w:tplc="A0F2D16A" w:tentative="1">
      <w:start w:val="1"/>
      <w:numFmt w:val="bullet"/>
      <w:lvlText w:val="•"/>
      <w:lvlJc w:val="left"/>
      <w:pPr>
        <w:tabs>
          <w:tab w:val="num" w:pos="3600"/>
        </w:tabs>
        <w:ind w:left="3600" w:hanging="360"/>
      </w:pPr>
      <w:rPr>
        <w:rFonts w:ascii="Times New Roman" w:hAnsi="Times New Roman" w:hint="default"/>
      </w:rPr>
    </w:lvl>
    <w:lvl w:ilvl="5" w:tplc="79621260" w:tentative="1">
      <w:start w:val="1"/>
      <w:numFmt w:val="bullet"/>
      <w:lvlText w:val="•"/>
      <w:lvlJc w:val="left"/>
      <w:pPr>
        <w:tabs>
          <w:tab w:val="num" w:pos="4320"/>
        </w:tabs>
        <w:ind w:left="4320" w:hanging="360"/>
      </w:pPr>
      <w:rPr>
        <w:rFonts w:ascii="Times New Roman" w:hAnsi="Times New Roman" w:hint="default"/>
      </w:rPr>
    </w:lvl>
    <w:lvl w:ilvl="6" w:tplc="3328D31E" w:tentative="1">
      <w:start w:val="1"/>
      <w:numFmt w:val="bullet"/>
      <w:lvlText w:val="•"/>
      <w:lvlJc w:val="left"/>
      <w:pPr>
        <w:tabs>
          <w:tab w:val="num" w:pos="5040"/>
        </w:tabs>
        <w:ind w:left="5040" w:hanging="360"/>
      </w:pPr>
      <w:rPr>
        <w:rFonts w:ascii="Times New Roman" w:hAnsi="Times New Roman" w:hint="default"/>
      </w:rPr>
    </w:lvl>
    <w:lvl w:ilvl="7" w:tplc="DC5A1C1E" w:tentative="1">
      <w:start w:val="1"/>
      <w:numFmt w:val="bullet"/>
      <w:lvlText w:val="•"/>
      <w:lvlJc w:val="left"/>
      <w:pPr>
        <w:tabs>
          <w:tab w:val="num" w:pos="5760"/>
        </w:tabs>
        <w:ind w:left="5760" w:hanging="360"/>
      </w:pPr>
      <w:rPr>
        <w:rFonts w:ascii="Times New Roman" w:hAnsi="Times New Roman" w:hint="default"/>
      </w:rPr>
    </w:lvl>
    <w:lvl w:ilvl="8" w:tplc="F75E741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6CD0559"/>
    <w:multiLevelType w:val="hybridMultilevel"/>
    <w:tmpl w:val="BB5EA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2414B"/>
    <w:multiLevelType w:val="hybridMultilevel"/>
    <w:tmpl w:val="2A96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C4DFB"/>
    <w:multiLevelType w:val="hybridMultilevel"/>
    <w:tmpl w:val="687CD7DC"/>
    <w:lvl w:ilvl="0" w:tplc="203E3FDA">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E4C3F"/>
    <w:multiLevelType w:val="hybridMultilevel"/>
    <w:tmpl w:val="869CB7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67B64"/>
    <w:multiLevelType w:val="hybridMultilevel"/>
    <w:tmpl w:val="E1EA6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23835"/>
    <w:multiLevelType w:val="hybridMultilevel"/>
    <w:tmpl w:val="DF42AAAA"/>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1" w15:restartNumberingAfterBreak="0">
    <w:nsid w:val="171403DC"/>
    <w:multiLevelType w:val="hybridMultilevel"/>
    <w:tmpl w:val="7A1AD6F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1ED92381"/>
    <w:multiLevelType w:val="hybridMultilevel"/>
    <w:tmpl w:val="8B94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85A71"/>
    <w:multiLevelType w:val="hybridMultilevel"/>
    <w:tmpl w:val="2BB4FA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3297D"/>
    <w:multiLevelType w:val="hybridMultilevel"/>
    <w:tmpl w:val="A808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3549D6"/>
    <w:multiLevelType w:val="hybridMultilevel"/>
    <w:tmpl w:val="B0844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A703B0"/>
    <w:multiLevelType w:val="hybridMultilevel"/>
    <w:tmpl w:val="308C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A7756"/>
    <w:multiLevelType w:val="hybridMultilevel"/>
    <w:tmpl w:val="23DCF3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9A16B7"/>
    <w:multiLevelType w:val="hybridMultilevel"/>
    <w:tmpl w:val="332808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2AF004EA"/>
    <w:multiLevelType w:val="hybridMultilevel"/>
    <w:tmpl w:val="4EEE55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54FDC"/>
    <w:multiLevelType w:val="hybridMultilevel"/>
    <w:tmpl w:val="986AB5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2555B5"/>
    <w:multiLevelType w:val="hybridMultilevel"/>
    <w:tmpl w:val="FF948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546832"/>
    <w:multiLevelType w:val="hybridMultilevel"/>
    <w:tmpl w:val="49581C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8F09AD"/>
    <w:multiLevelType w:val="hybridMultilevel"/>
    <w:tmpl w:val="73F8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7A59AA"/>
    <w:multiLevelType w:val="hybridMultilevel"/>
    <w:tmpl w:val="0DB64582"/>
    <w:lvl w:ilvl="0" w:tplc="08090009">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3CA13D92"/>
    <w:multiLevelType w:val="hybridMultilevel"/>
    <w:tmpl w:val="8270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B7597C"/>
    <w:multiLevelType w:val="hybridMultilevel"/>
    <w:tmpl w:val="2860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C32B3D"/>
    <w:multiLevelType w:val="hybridMultilevel"/>
    <w:tmpl w:val="10C82B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CD7E81"/>
    <w:multiLevelType w:val="hybridMultilevel"/>
    <w:tmpl w:val="F3C6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DB6FDC"/>
    <w:multiLevelType w:val="hybridMultilevel"/>
    <w:tmpl w:val="3AD4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5F7AD1"/>
    <w:multiLevelType w:val="hybridMultilevel"/>
    <w:tmpl w:val="BF86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AA0A9E"/>
    <w:multiLevelType w:val="hybridMultilevel"/>
    <w:tmpl w:val="0B26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69564D"/>
    <w:multiLevelType w:val="multilevel"/>
    <w:tmpl w:val="3E64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B42D6"/>
    <w:multiLevelType w:val="hybridMultilevel"/>
    <w:tmpl w:val="AA7867B0"/>
    <w:lvl w:ilvl="0" w:tplc="EF4CF2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9A725B"/>
    <w:multiLevelType w:val="hybridMultilevel"/>
    <w:tmpl w:val="BCCA4A70"/>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345079D"/>
    <w:multiLevelType w:val="hybridMultilevel"/>
    <w:tmpl w:val="B2D4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683DB2"/>
    <w:multiLevelType w:val="hybridMultilevel"/>
    <w:tmpl w:val="1258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8665F8"/>
    <w:multiLevelType w:val="hybridMultilevel"/>
    <w:tmpl w:val="C6064F8A"/>
    <w:lvl w:ilvl="0" w:tplc="452C22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9146EA7"/>
    <w:multiLevelType w:val="hybridMultilevel"/>
    <w:tmpl w:val="F4807E04"/>
    <w:lvl w:ilvl="0" w:tplc="0809000B">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9" w15:restartNumberingAfterBreak="0">
    <w:nsid w:val="6B8D4D58"/>
    <w:multiLevelType w:val="hybridMultilevel"/>
    <w:tmpl w:val="468E1F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8D0C4C"/>
    <w:multiLevelType w:val="hybridMultilevel"/>
    <w:tmpl w:val="C63C8F3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06100F3"/>
    <w:multiLevelType w:val="hybridMultilevel"/>
    <w:tmpl w:val="2B7C79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A179E"/>
    <w:multiLevelType w:val="hybridMultilevel"/>
    <w:tmpl w:val="F2A0A4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8B32F2"/>
    <w:multiLevelType w:val="hybridMultilevel"/>
    <w:tmpl w:val="16807E6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4" w15:restartNumberingAfterBreak="0">
    <w:nsid w:val="7A97475F"/>
    <w:multiLevelType w:val="hybridMultilevel"/>
    <w:tmpl w:val="8D2659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F421F"/>
    <w:multiLevelType w:val="hybridMultilevel"/>
    <w:tmpl w:val="E738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767CBC"/>
    <w:multiLevelType w:val="multilevel"/>
    <w:tmpl w:val="3CF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A45CCB"/>
    <w:multiLevelType w:val="hybridMultilevel"/>
    <w:tmpl w:val="C4E074DA"/>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8" w15:restartNumberingAfterBreak="0">
    <w:nsid w:val="7FCA2CE0"/>
    <w:multiLevelType w:val="hybridMultilevel"/>
    <w:tmpl w:val="912C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2"/>
  </w:num>
  <w:num w:numId="3">
    <w:abstractNumId w:val="3"/>
  </w:num>
  <w:num w:numId="4">
    <w:abstractNumId w:val="34"/>
  </w:num>
  <w:num w:numId="5">
    <w:abstractNumId w:val="11"/>
  </w:num>
  <w:num w:numId="6">
    <w:abstractNumId w:val="38"/>
  </w:num>
  <w:num w:numId="7">
    <w:abstractNumId w:val="44"/>
  </w:num>
  <w:num w:numId="8">
    <w:abstractNumId w:val="5"/>
  </w:num>
  <w:num w:numId="9">
    <w:abstractNumId w:val="40"/>
  </w:num>
  <w:num w:numId="10">
    <w:abstractNumId w:val="41"/>
  </w:num>
  <w:num w:numId="11">
    <w:abstractNumId w:val="18"/>
  </w:num>
  <w:num w:numId="12">
    <w:abstractNumId w:val="13"/>
  </w:num>
  <w:num w:numId="13">
    <w:abstractNumId w:val="17"/>
  </w:num>
  <w:num w:numId="14">
    <w:abstractNumId w:val="27"/>
  </w:num>
  <w:num w:numId="15">
    <w:abstractNumId w:val="30"/>
  </w:num>
  <w:num w:numId="16">
    <w:abstractNumId w:val="47"/>
  </w:num>
  <w:num w:numId="17">
    <w:abstractNumId w:val="19"/>
  </w:num>
  <w:num w:numId="18">
    <w:abstractNumId w:val="20"/>
  </w:num>
  <w:num w:numId="19">
    <w:abstractNumId w:val="2"/>
  </w:num>
  <w:num w:numId="20">
    <w:abstractNumId w:val="4"/>
  </w:num>
  <w:num w:numId="21">
    <w:abstractNumId w:val="46"/>
  </w:num>
  <w:num w:numId="22">
    <w:abstractNumId w:val="16"/>
  </w:num>
  <w:num w:numId="23">
    <w:abstractNumId w:val="12"/>
  </w:num>
  <w:num w:numId="24">
    <w:abstractNumId w:val="24"/>
  </w:num>
  <w:num w:numId="25">
    <w:abstractNumId w:val="39"/>
  </w:num>
  <w:num w:numId="26">
    <w:abstractNumId w:val="0"/>
  </w:num>
  <w:num w:numId="27">
    <w:abstractNumId w:val="8"/>
  </w:num>
  <w:num w:numId="28">
    <w:abstractNumId w:val="25"/>
  </w:num>
  <w:num w:numId="29">
    <w:abstractNumId w:val="6"/>
  </w:num>
  <w:num w:numId="30">
    <w:abstractNumId w:val="21"/>
  </w:num>
  <w:num w:numId="31">
    <w:abstractNumId w:val="35"/>
  </w:num>
  <w:num w:numId="32">
    <w:abstractNumId w:val="43"/>
  </w:num>
  <w:num w:numId="33">
    <w:abstractNumId w:val="31"/>
  </w:num>
  <w:num w:numId="34">
    <w:abstractNumId w:val="14"/>
  </w:num>
  <w:num w:numId="35">
    <w:abstractNumId w:val="36"/>
  </w:num>
  <w:num w:numId="36">
    <w:abstractNumId w:val="26"/>
  </w:num>
  <w:num w:numId="37">
    <w:abstractNumId w:val="33"/>
  </w:num>
  <w:num w:numId="38">
    <w:abstractNumId w:val="32"/>
  </w:num>
  <w:num w:numId="39">
    <w:abstractNumId w:val="23"/>
  </w:num>
  <w:num w:numId="40">
    <w:abstractNumId w:val="10"/>
  </w:num>
  <w:num w:numId="41">
    <w:abstractNumId w:val="29"/>
  </w:num>
  <w:num w:numId="42">
    <w:abstractNumId w:val="37"/>
  </w:num>
  <w:num w:numId="43">
    <w:abstractNumId w:val="28"/>
  </w:num>
  <w:num w:numId="44">
    <w:abstractNumId w:val="15"/>
  </w:num>
  <w:num w:numId="45">
    <w:abstractNumId w:val="48"/>
  </w:num>
  <w:num w:numId="46">
    <w:abstractNumId w:val="45"/>
  </w:num>
  <w:num w:numId="47">
    <w:abstractNumId w:val="1"/>
  </w:num>
  <w:num w:numId="48">
    <w:abstractNumId w:val="2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F8E"/>
    <w:rsid w:val="00006484"/>
    <w:rsid w:val="00011511"/>
    <w:rsid w:val="000138B8"/>
    <w:rsid w:val="00015E2F"/>
    <w:rsid w:val="00017F9D"/>
    <w:rsid w:val="00020145"/>
    <w:rsid w:val="00021AA6"/>
    <w:rsid w:val="000227F1"/>
    <w:rsid w:val="00024412"/>
    <w:rsid w:val="00031B8D"/>
    <w:rsid w:val="0003226A"/>
    <w:rsid w:val="00033F56"/>
    <w:rsid w:val="0003673D"/>
    <w:rsid w:val="00043E5A"/>
    <w:rsid w:val="00045DFD"/>
    <w:rsid w:val="0004703C"/>
    <w:rsid w:val="00052F57"/>
    <w:rsid w:val="00053785"/>
    <w:rsid w:val="00057BC8"/>
    <w:rsid w:val="00057EDA"/>
    <w:rsid w:val="000633BB"/>
    <w:rsid w:val="00066351"/>
    <w:rsid w:val="000734CB"/>
    <w:rsid w:val="00080975"/>
    <w:rsid w:val="000812A0"/>
    <w:rsid w:val="00084A22"/>
    <w:rsid w:val="00085D56"/>
    <w:rsid w:val="00087061"/>
    <w:rsid w:val="00087814"/>
    <w:rsid w:val="0009068F"/>
    <w:rsid w:val="0009071B"/>
    <w:rsid w:val="0009265C"/>
    <w:rsid w:val="00093123"/>
    <w:rsid w:val="000A0249"/>
    <w:rsid w:val="000A1264"/>
    <w:rsid w:val="000A1D41"/>
    <w:rsid w:val="000A573D"/>
    <w:rsid w:val="000A587D"/>
    <w:rsid w:val="000B1345"/>
    <w:rsid w:val="000B4DA8"/>
    <w:rsid w:val="000B4FE0"/>
    <w:rsid w:val="000B6797"/>
    <w:rsid w:val="000C082C"/>
    <w:rsid w:val="000C4933"/>
    <w:rsid w:val="000C7DE4"/>
    <w:rsid w:val="000D3206"/>
    <w:rsid w:val="000E0AA5"/>
    <w:rsid w:val="000E0D52"/>
    <w:rsid w:val="000E483F"/>
    <w:rsid w:val="000E77F3"/>
    <w:rsid w:val="000E7B07"/>
    <w:rsid w:val="000F7A67"/>
    <w:rsid w:val="00102F54"/>
    <w:rsid w:val="001031D3"/>
    <w:rsid w:val="001036E8"/>
    <w:rsid w:val="00107AC3"/>
    <w:rsid w:val="00111FAD"/>
    <w:rsid w:val="001130E3"/>
    <w:rsid w:val="001137CD"/>
    <w:rsid w:val="001143DA"/>
    <w:rsid w:val="001224F5"/>
    <w:rsid w:val="001262F4"/>
    <w:rsid w:val="001301EE"/>
    <w:rsid w:val="00130540"/>
    <w:rsid w:val="00130EC1"/>
    <w:rsid w:val="001324DF"/>
    <w:rsid w:val="00132E9B"/>
    <w:rsid w:val="001355EA"/>
    <w:rsid w:val="00136011"/>
    <w:rsid w:val="001408B9"/>
    <w:rsid w:val="0014358B"/>
    <w:rsid w:val="001553E8"/>
    <w:rsid w:val="001561AB"/>
    <w:rsid w:val="00162E4B"/>
    <w:rsid w:val="001637F8"/>
    <w:rsid w:val="00167073"/>
    <w:rsid w:val="0017140D"/>
    <w:rsid w:val="00184A68"/>
    <w:rsid w:val="00184F04"/>
    <w:rsid w:val="00186A44"/>
    <w:rsid w:val="00187CDF"/>
    <w:rsid w:val="001A7787"/>
    <w:rsid w:val="001B570D"/>
    <w:rsid w:val="001B7BB8"/>
    <w:rsid w:val="001C2195"/>
    <w:rsid w:val="001D0768"/>
    <w:rsid w:val="001D0F65"/>
    <w:rsid w:val="001D4E96"/>
    <w:rsid w:val="001D4F8E"/>
    <w:rsid w:val="001D7970"/>
    <w:rsid w:val="001F11B7"/>
    <w:rsid w:val="001F2CAD"/>
    <w:rsid w:val="001F3595"/>
    <w:rsid w:val="001F74FF"/>
    <w:rsid w:val="00207413"/>
    <w:rsid w:val="00210572"/>
    <w:rsid w:val="00211E69"/>
    <w:rsid w:val="00214A4F"/>
    <w:rsid w:val="00220EF7"/>
    <w:rsid w:val="002214EF"/>
    <w:rsid w:val="002232AF"/>
    <w:rsid w:val="00224248"/>
    <w:rsid w:val="0022577C"/>
    <w:rsid w:val="00226453"/>
    <w:rsid w:val="002302C0"/>
    <w:rsid w:val="00232A2F"/>
    <w:rsid w:val="00232FC9"/>
    <w:rsid w:val="002333DA"/>
    <w:rsid w:val="00235C43"/>
    <w:rsid w:val="00236B58"/>
    <w:rsid w:val="00240596"/>
    <w:rsid w:val="00242158"/>
    <w:rsid w:val="00242CDC"/>
    <w:rsid w:val="00242D07"/>
    <w:rsid w:val="0025163F"/>
    <w:rsid w:val="00254907"/>
    <w:rsid w:val="002579E9"/>
    <w:rsid w:val="00262231"/>
    <w:rsid w:val="00262655"/>
    <w:rsid w:val="00266DF7"/>
    <w:rsid w:val="00276581"/>
    <w:rsid w:val="00277291"/>
    <w:rsid w:val="00280139"/>
    <w:rsid w:val="00282152"/>
    <w:rsid w:val="0028294B"/>
    <w:rsid w:val="00291C4D"/>
    <w:rsid w:val="0029604B"/>
    <w:rsid w:val="002A0878"/>
    <w:rsid w:val="002A3816"/>
    <w:rsid w:val="002A3C7B"/>
    <w:rsid w:val="002A4264"/>
    <w:rsid w:val="002A4F97"/>
    <w:rsid w:val="002A6F93"/>
    <w:rsid w:val="002A7DC3"/>
    <w:rsid w:val="002B1120"/>
    <w:rsid w:val="002B2516"/>
    <w:rsid w:val="002B71F5"/>
    <w:rsid w:val="002C0BED"/>
    <w:rsid w:val="002C2EEA"/>
    <w:rsid w:val="002C3783"/>
    <w:rsid w:val="002D24A4"/>
    <w:rsid w:val="002D6F02"/>
    <w:rsid w:val="002D798F"/>
    <w:rsid w:val="002E3A79"/>
    <w:rsid w:val="002F7996"/>
    <w:rsid w:val="003015C4"/>
    <w:rsid w:val="00301C1C"/>
    <w:rsid w:val="003051C4"/>
    <w:rsid w:val="003075BC"/>
    <w:rsid w:val="003077D7"/>
    <w:rsid w:val="0030798B"/>
    <w:rsid w:val="00322F65"/>
    <w:rsid w:val="00324010"/>
    <w:rsid w:val="00324052"/>
    <w:rsid w:val="00325248"/>
    <w:rsid w:val="00327D39"/>
    <w:rsid w:val="00333F76"/>
    <w:rsid w:val="00353A1A"/>
    <w:rsid w:val="003559B2"/>
    <w:rsid w:val="00357BB5"/>
    <w:rsid w:val="00360A12"/>
    <w:rsid w:val="003634BF"/>
    <w:rsid w:val="00366182"/>
    <w:rsid w:val="003671A8"/>
    <w:rsid w:val="00371289"/>
    <w:rsid w:val="003820E8"/>
    <w:rsid w:val="003842DF"/>
    <w:rsid w:val="003930C5"/>
    <w:rsid w:val="003930CC"/>
    <w:rsid w:val="00397CFF"/>
    <w:rsid w:val="003A0DEC"/>
    <w:rsid w:val="003A13CE"/>
    <w:rsid w:val="003B048E"/>
    <w:rsid w:val="003B1463"/>
    <w:rsid w:val="003B2C9E"/>
    <w:rsid w:val="003B2DF5"/>
    <w:rsid w:val="003C3FE3"/>
    <w:rsid w:val="003C4968"/>
    <w:rsid w:val="003C541E"/>
    <w:rsid w:val="003C7E89"/>
    <w:rsid w:val="003D162B"/>
    <w:rsid w:val="003D3EF6"/>
    <w:rsid w:val="003D52D6"/>
    <w:rsid w:val="003E6C9D"/>
    <w:rsid w:val="003E706A"/>
    <w:rsid w:val="003E7527"/>
    <w:rsid w:val="003F1222"/>
    <w:rsid w:val="003F15F3"/>
    <w:rsid w:val="003F1FB2"/>
    <w:rsid w:val="003F5911"/>
    <w:rsid w:val="003F5AFC"/>
    <w:rsid w:val="003F7EFE"/>
    <w:rsid w:val="00401A63"/>
    <w:rsid w:val="00406E2D"/>
    <w:rsid w:val="0041526E"/>
    <w:rsid w:val="004206B8"/>
    <w:rsid w:val="004221C1"/>
    <w:rsid w:val="00423C87"/>
    <w:rsid w:val="004305E0"/>
    <w:rsid w:val="00435CD5"/>
    <w:rsid w:val="00437A60"/>
    <w:rsid w:val="00437CCC"/>
    <w:rsid w:val="00441084"/>
    <w:rsid w:val="00442B3B"/>
    <w:rsid w:val="00446691"/>
    <w:rsid w:val="004466A7"/>
    <w:rsid w:val="004477BA"/>
    <w:rsid w:val="00447A1F"/>
    <w:rsid w:val="00450239"/>
    <w:rsid w:val="00451C6D"/>
    <w:rsid w:val="004754B9"/>
    <w:rsid w:val="00490696"/>
    <w:rsid w:val="00496CE3"/>
    <w:rsid w:val="004A038B"/>
    <w:rsid w:val="004A0CB7"/>
    <w:rsid w:val="004A7B7E"/>
    <w:rsid w:val="004B1C5B"/>
    <w:rsid w:val="004B2CEE"/>
    <w:rsid w:val="004B4F9F"/>
    <w:rsid w:val="004B6E49"/>
    <w:rsid w:val="004C2270"/>
    <w:rsid w:val="004C7AF3"/>
    <w:rsid w:val="004D13D5"/>
    <w:rsid w:val="004D35A6"/>
    <w:rsid w:val="004E0311"/>
    <w:rsid w:val="004E1DE8"/>
    <w:rsid w:val="004E3912"/>
    <w:rsid w:val="004F0EF1"/>
    <w:rsid w:val="004F63FD"/>
    <w:rsid w:val="00506F9E"/>
    <w:rsid w:val="005154B4"/>
    <w:rsid w:val="00516D15"/>
    <w:rsid w:val="00522C4A"/>
    <w:rsid w:val="00523DB4"/>
    <w:rsid w:val="00535A99"/>
    <w:rsid w:val="00536AA0"/>
    <w:rsid w:val="00545DDA"/>
    <w:rsid w:val="00547CE8"/>
    <w:rsid w:val="0055035C"/>
    <w:rsid w:val="0055452B"/>
    <w:rsid w:val="00556733"/>
    <w:rsid w:val="00557B1F"/>
    <w:rsid w:val="0056082D"/>
    <w:rsid w:val="00572232"/>
    <w:rsid w:val="00573FE6"/>
    <w:rsid w:val="00574C92"/>
    <w:rsid w:val="005769AA"/>
    <w:rsid w:val="00587058"/>
    <w:rsid w:val="0058746C"/>
    <w:rsid w:val="0059761D"/>
    <w:rsid w:val="005A357D"/>
    <w:rsid w:val="005A39AD"/>
    <w:rsid w:val="005B10FC"/>
    <w:rsid w:val="005B2334"/>
    <w:rsid w:val="005C04DF"/>
    <w:rsid w:val="005C0640"/>
    <w:rsid w:val="005C1F5F"/>
    <w:rsid w:val="005C45B8"/>
    <w:rsid w:val="005D0A9B"/>
    <w:rsid w:val="005D59EC"/>
    <w:rsid w:val="005D63A7"/>
    <w:rsid w:val="005E4C8D"/>
    <w:rsid w:val="005F0BE9"/>
    <w:rsid w:val="0060184C"/>
    <w:rsid w:val="006021F4"/>
    <w:rsid w:val="00607267"/>
    <w:rsid w:val="0061656F"/>
    <w:rsid w:val="006222F3"/>
    <w:rsid w:val="006249CA"/>
    <w:rsid w:val="00634CD3"/>
    <w:rsid w:val="00635CD4"/>
    <w:rsid w:val="006436C9"/>
    <w:rsid w:val="0064459A"/>
    <w:rsid w:val="006478C9"/>
    <w:rsid w:val="0066007F"/>
    <w:rsid w:val="00660823"/>
    <w:rsid w:val="00662567"/>
    <w:rsid w:val="00663CDF"/>
    <w:rsid w:val="00663D5D"/>
    <w:rsid w:val="00666244"/>
    <w:rsid w:val="00670E18"/>
    <w:rsid w:val="00672E16"/>
    <w:rsid w:val="00673627"/>
    <w:rsid w:val="00677394"/>
    <w:rsid w:val="006876DB"/>
    <w:rsid w:val="00690274"/>
    <w:rsid w:val="00690E40"/>
    <w:rsid w:val="006938BD"/>
    <w:rsid w:val="00693CBC"/>
    <w:rsid w:val="00695A93"/>
    <w:rsid w:val="006A766D"/>
    <w:rsid w:val="006B0CEE"/>
    <w:rsid w:val="006B0D64"/>
    <w:rsid w:val="006B1C55"/>
    <w:rsid w:val="006B44EF"/>
    <w:rsid w:val="006B5D1F"/>
    <w:rsid w:val="006D54E2"/>
    <w:rsid w:val="006D6429"/>
    <w:rsid w:val="006D71E3"/>
    <w:rsid w:val="006E21B5"/>
    <w:rsid w:val="006E3595"/>
    <w:rsid w:val="006E5F55"/>
    <w:rsid w:val="006F2AAC"/>
    <w:rsid w:val="006F2FBF"/>
    <w:rsid w:val="006F5970"/>
    <w:rsid w:val="0070395A"/>
    <w:rsid w:val="00713230"/>
    <w:rsid w:val="00720C7A"/>
    <w:rsid w:val="00721020"/>
    <w:rsid w:val="007264D8"/>
    <w:rsid w:val="0073484E"/>
    <w:rsid w:val="00734D87"/>
    <w:rsid w:val="0073510A"/>
    <w:rsid w:val="00737560"/>
    <w:rsid w:val="00751E07"/>
    <w:rsid w:val="007549BE"/>
    <w:rsid w:val="0075629B"/>
    <w:rsid w:val="00756E09"/>
    <w:rsid w:val="00761FFE"/>
    <w:rsid w:val="0076501F"/>
    <w:rsid w:val="00767453"/>
    <w:rsid w:val="007749CE"/>
    <w:rsid w:val="00777699"/>
    <w:rsid w:val="00781AF4"/>
    <w:rsid w:val="00784134"/>
    <w:rsid w:val="00792750"/>
    <w:rsid w:val="00792957"/>
    <w:rsid w:val="00795ED3"/>
    <w:rsid w:val="00797F4F"/>
    <w:rsid w:val="007A1B53"/>
    <w:rsid w:val="007A25A3"/>
    <w:rsid w:val="007A7A41"/>
    <w:rsid w:val="007B328F"/>
    <w:rsid w:val="007B510E"/>
    <w:rsid w:val="007C1128"/>
    <w:rsid w:val="007C769B"/>
    <w:rsid w:val="007D1DB8"/>
    <w:rsid w:val="007D38DB"/>
    <w:rsid w:val="007D49FF"/>
    <w:rsid w:val="007D4F8F"/>
    <w:rsid w:val="007D620A"/>
    <w:rsid w:val="007D69AE"/>
    <w:rsid w:val="007E0736"/>
    <w:rsid w:val="007E192D"/>
    <w:rsid w:val="007E3049"/>
    <w:rsid w:val="007E4E51"/>
    <w:rsid w:val="007F143C"/>
    <w:rsid w:val="007F7CB6"/>
    <w:rsid w:val="008031B0"/>
    <w:rsid w:val="0080618D"/>
    <w:rsid w:val="00807094"/>
    <w:rsid w:val="0081053C"/>
    <w:rsid w:val="00815A52"/>
    <w:rsid w:val="00824919"/>
    <w:rsid w:val="00831FB6"/>
    <w:rsid w:val="00833B43"/>
    <w:rsid w:val="00836D7C"/>
    <w:rsid w:val="00843F59"/>
    <w:rsid w:val="0084531B"/>
    <w:rsid w:val="008508D1"/>
    <w:rsid w:val="008537AC"/>
    <w:rsid w:val="008626B0"/>
    <w:rsid w:val="00865527"/>
    <w:rsid w:val="00873036"/>
    <w:rsid w:val="00874A54"/>
    <w:rsid w:val="00875FEB"/>
    <w:rsid w:val="00881125"/>
    <w:rsid w:val="008849C4"/>
    <w:rsid w:val="00885F79"/>
    <w:rsid w:val="00886F41"/>
    <w:rsid w:val="0089084F"/>
    <w:rsid w:val="0089321F"/>
    <w:rsid w:val="00895141"/>
    <w:rsid w:val="0089686C"/>
    <w:rsid w:val="00897375"/>
    <w:rsid w:val="008A0B45"/>
    <w:rsid w:val="008B013F"/>
    <w:rsid w:val="008B46F1"/>
    <w:rsid w:val="008B6BC6"/>
    <w:rsid w:val="008C0A16"/>
    <w:rsid w:val="008C1097"/>
    <w:rsid w:val="008D1860"/>
    <w:rsid w:val="008D367A"/>
    <w:rsid w:val="008D3DCD"/>
    <w:rsid w:val="008E102F"/>
    <w:rsid w:val="008E2851"/>
    <w:rsid w:val="008E474E"/>
    <w:rsid w:val="008F64F6"/>
    <w:rsid w:val="00900692"/>
    <w:rsid w:val="00902E0B"/>
    <w:rsid w:val="00902F9A"/>
    <w:rsid w:val="00904D90"/>
    <w:rsid w:val="00912BC3"/>
    <w:rsid w:val="0091707A"/>
    <w:rsid w:val="00917FCA"/>
    <w:rsid w:val="0092234A"/>
    <w:rsid w:val="009227AD"/>
    <w:rsid w:val="00927B16"/>
    <w:rsid w:val="009305CA"/>
    <w:rsid w:val="0093566E"/>
    <w:rsid w:val="0093678A"/>
    <w:rsid w:val="009427F0"/>
    <w:rsid w:val="00945BE3"/>
    <w:rsid w:val="00951760"/>
    <w:rsid w:val="00955C93"/>
    <w:rsid w:val="00956431"/>
    <w:rsid w:val="00956EC1"/>
    <w:rsid w:val="00957833"/>
    <w:rsid w:val="009617B0"/>
    <w:rsid w:val="00972A1F"/>
    <w:rsid w:val="0097344B"/>
    <w:rsid w:val="009816C3"/>
    <w:rsid w:val="00990DEE"/>
    <w:rsid w:val="0099506D"/>
    <w:rsid w:val="009A272E"/>
    <w:rsid w:val="009A2B11"/>
    <w:rsid w:val="009A4B58"/>
    <w:rsid w:val="009A64B9"/>
    <w:rsid w:val="009A688F"/>
    <w:rsid w:val="009B1F48"/>
    <w:rsid w:val="009B59AD"/>
    <w:rsid w:val="009C3ABB"/>
    <w:rsid w:val="009D0506"/>
    <w:rsid w:val="009D0879"/>
    <w:rsid w:val="009D2991"/>
    <w:rsid w:val="009E0C02"/>
    <w:rsid w:val="009E0EAB"/>
    <w:rsid w:val="009E33D2"/>
    <w:rsid w:val="009E47D2"/>
    <w:rsid w:val="009E7116"/>
    <w:rsid w:val="009F08A7"/>
    <w:rsid w:val="009F0B9C"/>
    <w:rsid w:val="009F4751"/>
    <w:rsid w:val="009F52C5"/>
    <w:rsid w:val="009F62B8"/>
    <w:rsid w:val="009F6765"/>
    <w:rsid w:val="009F7E1C"/>
    <w:rsid w:val="00A0121F"/>
    <w:rsid w:val="00A025AF"/>
    <w:rsid w:val="00A07E09"/>
    <w:rsid w:val="00A10AC0"/>
    <w:rsid w:val="00A20216"/>
    <w:rsid w:val="00A23E87"/>
    <w:rsid w:val="00A25611"/>
    <w:rsid w:val="00A262F1"/>
    <w:rsid w:val="00A30623"/>
    <w:rsid w:val="00A35261"/>
    <w:rsid w:val="00A37A7B"/>
    <w:rsid w:val="00A37DC6"/>
    <w:rsid w:val="00A414A8"/>
    <w:rsid w:val="00A43B82"/>
    <w:rsid w:val="00A44DCA"/>
    <w:rsid w:val="00A45A98"/>
    <w:rsid w:val="00A472D2"/>
    <w:rsid w:val="00A51F31"/>
    <w:rsid w:val="00A546D0"/>
    <w:rsid w:val="00A6059D"/>
    <w:rsid w:val="00A65E27"/>
    <w:rsid w:val="00A67193"/>
    <w:rsid w:val="00A70217"/>
    <w:rsid w:val="00A7123E"/>
    <w:rsid w:val="00A743DB"/>
    <w:rsid w:val="00A80597"/>
    <w:rsid w:val="00A80EE3"/>
    <w:rsid w:val="00A83DF8"/>
    <w:rsid w:val="00A841D8"/>
    <w:rsid w:val="00A866AB"/>
    <w:rsid w:val="00A90E28"/>
    <w:rsid w:val="00A91487"/>
    <w:rsid w:val="00A9463C"/>
    <w:rsid w:val="00A97CCD"/>
    <w:rsid w:val="00AB37BA"/>
    <w:rsid w:val="00AB3EAE"/>
    <w:rsid w:val="00AB53AD"/>
    <w:rsid w:val="00AB673C"/>
    <w:rsid w:val="00AC46AE"/>
    <w:rsid w:val="00AC5EA4"/>
    <w:rsid w:val="00AC7E33"/>
    <w:rsid w:val="00AD1D58"/>
    <w:rsid w:val="00AD366B"/>
    <w:rsid w:val="00AE0CDF"/>
    <w:rsid w:val="00AE428B"/>
    <w:rsid w:val="00AF1874"/>
    <w:rsid w:val="00AF6EB6"/>
    <w:rsid w:val="00AF77DD"/>
    <w:rsid w:val="00B01257"/>
    <w:rsid w:val="00B035F8"/>
    <w:rsid w:val="00B06E75"/>
    <w:rsid w:val="00B073FE"/>
    <w:rsid w:val="00B22FDE"/>
    <w:rsid w:val="00B23162"/>
    <w:rsid w:val="00B23526"/>
    <w:rsid w:val="00B259A6"/>
    <w:rsid w:val="00B27645"/>
    <w:rsid w:val="00B31387"/>
    <w:rsid w:val="00B35672"/>
    <w:rsid w:val="00B372F3"/>
    <w:rsid w:val="00B43A72"/>
    <w:rsid w:val="00B46494"/>
    <w:rsid w:val="00B53D56"/>
    <w:rsid w:val="00B54F09"/>
    <w:rsid w:val="00B56237"/>
    <w:rsid w:val="00B66FB1"/>
    <w:rsid w:val="00B67346"/>
    <w:rsid w:val="00B7008B"/>
    <w:rsid w:val="00B74194"/>
    <w:rsid w:val="00B7686A"/>
    <w:rsid w:val="00B769C7"/>
    <w:rsid w:val="00B80D04"/>
    <w:rsid w:val="00B811A9"/>
    <w:rsid w:val="00B81DD9"/>
    <w:rsid w:val="00B8226A"/>
    <w:rsid w:val="00B8331A"/>
    <w:rsid w:val="00B91C34"/>
    <w:rsid w:val="00B93A3A"/>
    <w:rsid w:val="00B93ACD"/>
    <w:rsid w:val="00B9670B"/>
    <w:rsid w:val="00B97A6E"/>
    <w:rsid w:val="00BA6020"/>
    <w:rsid w:val="00BA749C"/>
    <w:rsid w:val="00BA76C0"/>
    <w:rsid w:val="00BD49A0"/>
    <w:rsid w:val="00BD7065"/>
    <w:rsid w:val="00BE046E"/>
    <w:rsid w:val="00BE1EC8"/>
    <w:rsid w:val="00BE49DE"/>
    <w:rsid w:val="00BE5780"/>
    <w:rsid w:val="00BE70C7"/>
    <w:rsid w:val="00BE778B"/>
    <w:rsid w:val="00BF6EFA"/>
    <w:rsid w:val="00C109C6"/>
    <w:rsid w:val="00C113E2"/>
    <w:rsid w:val="00C141D9"/>
    <w:rsid w:val="00C22531"/>
    <w:rsid w:val="00C22C79"/>
    <w:rsid w:val="00C23F97"/>
    <w:rsid w:val="00C25BA2"/>
    <w:rsid w:val="00C30C65"/>
    <w:rsid w:val="00C35775"/>
    <w:rsid w:val="00C4388E"/>
    <w:rsid w:val="00C45076"/>
    <w:rsid w:val="00C53054"/>
    <w:rsid w:val="00C54CE7"/>
    <w:rsid w:val="00C61F9B"/>
    <w:rsid w:val="00C709CE"/>
    <w:rsid w:val="00C70E21"/>
    <w:rsid w:val="00C70EE6"/>
    <w:rsid w:val="00C71A03"/>
    <w:rsid w:val="00C72D0F"/>
    <w:rsid w:val="00C74E7B"/>
    <w:rsid w:val="00C836EE"/>
    <w:rsid w:val="00C83C1E"/>
    <w:rsid w:val="00C84797"/>
    <w:rsid w:val="00C8491A"/>
    <w:rsid w:val="00C8637B"/>
    <w:rsid w:val="00C91583"/>
    <w:rsid w:val="00CA31C2"/>
    <w:rsid w:val="00CA409A"/>
    <w:rsid w:val="00CA7A9E"/>
    <w:rsid w:val="00CB1C32"/>
    <w:rsid w:val="00CB2010"/>
    <w:rsid w:val="00CB3272"/>
    <w:rsid w:val="00CB6580"/>
    <w:rsid w:val="00CC1005"/>
    <w:rsid w:val="00CC1A4C"/>
    <w:rsid w:val="00CC1C5C"/>
    <w:rsid w:val="00CC2B41"/>
    <w:rsid w:val="00CC30E8"/>
    <w:rsid w:val="00CC7793"/>
    <w:rsid w:val="00CC7E06"/>
    <w:rsid w:val="00CC7E58"/>
    <w:rsid w:val="00CC7F72"/>
    <w:rsid w:val="00CD2247"/>
    <w:rsid w:val="00CD6786"/>
    <w:rsid w:val="00CE00D2"/>
    <w:rsid w:val="00CE640C"/>
    <w:rsid w:val="00CE68A0"/>
    <w:rsid w:val="00CE7742"/>
    <w:rsid w:val="00CF11A3"/>
    <w:rsid w:val="00CF1DAC"/>
    <w:rsid w:val="00CF35EF"/>
    <w:rsid w:val="00CF59D6"/>
    <w:rsid w:val="00D054AE"/>
    <w:rsid w:val="00D121D8"/>
    <w:rsid w:val="00D1615F"/>
    <w:rsid w:val="00D17A22"/>
    <w:rsid w:val="00D22C44"/>
    <w:rsid w:val="00D30B31"/>
    <w:rsid w:val="00D43EAB"/>
    <w:rsid w:val="00D44162"/>
    <w:rsid w:val="00D44F6F"/>
    <w:rsid w:val="00D50E2E"/>
    <w:rsid w:val="00D514F3"/>
    <w:rsid w:val="00D55B92"/>
    <w:rsid w:val="00D64AF9"/>
    <w:rsid w:val="00D66DE1"/>
    <w:rsid w:val="00D74819"/>
    <w:rsid w:val="00D75D28"/>
    <w:rsid w:val="00D75DB2"/>
    <w:rsid w:val="00D81726"/>
    <w:rsid w:val="00D84D2D"/>
    <w:rsid w:val="00D87A13"/>
    <w:rsid w:val="00D94047"/>
    <w:rsid w:val="00D96CB5"/>
    <w:rsid w:val="00D97C5A"/>
    <w:rsid w:val="00DA1CA2"/>
    <w:rsid w:val="00DA26CE"/>
    <w:rsid w:val="00DA2C1C"/>
    <w:rsid w:val="00DA3010"/>
    <w:rsid w:val="00DA34F6"/>
    <w:rsid w:val="00DA495D"/>
    <w:rsid w:val="00DA4F16"/>
    <w:rsid w:val="00DA6CC8"/>
    <w:rsid w:val="00DA7215"/>
    <w:rsid w:val="00DC0774"/>
    <w:rsid w:val="00DC1A7C"/>
    <w:rsid w:val="00DC3B70"/>
    <w:rsid w:val="00DE009E"/>
    <w:rsid w:val="00DE28B1"/>
    <w:rsid w:val="00DE73B8"/>
    <w:rsid w:val="00DE76D4"/>
    <w:rsid w:val="00DF1AA3"/>
    <w:rsid w:val="00DF1DC3"/>
    <w:rsid w:val="00DF1FC3"/>
    <w:rsid w:val="00E00105"/>
    <w:rsid w:val="00E03F57"/>
    <w:rsid w:val="00E1244F"/>
    <w:rsid w:val="00E22A1E"/>
    <w:rsid w:val="00E27397"/>
    <w:rsid w:val="00E34B54"/>
    <w:rsid w:val="00E3737D"/>
    <w:rsid w:val="00E44547"/>
    <w:rsid w:val="00E448B2"/>
    <w:rsid w:val="00E50A16"/>
    <w:rsid w:val="00E62343"/>
    <w:rsid w:val="00E655C9"/>
    <w:rsid w:val="00E65A71"/>
    <w:rsid w:val="00E66C41"/>
    <w:rsid w:val="00E71D80"/>
    <w:rsid w:val="00E735AA"/>
    <w:rsid w:val="00E74632"/>
    <w:rsid w:val="00E74F66"/>
    <w:rsid w:val="00E77C9E"/>
    <w:rsid w:val="00E830D7"/>
    <w:rsid w:val="00E873C4"/>
    <w:rsid w:val="00E903A4"/>
    <w:rsid w:val="00E97343"/>
    <w:rsid w:val="00EA3886"/>
    <w:rsid w:val="00EA3F69"/>
    <w:rsid w:val="00EA50E3"/>
    <w:rsid w:val="00EA5193"/>
    <w:rsid w:val="00EA58C7"/>
    <w:rsid w:val="00EB1642"/>
    <w:rsid w:val="00EB46CC"/>
    <w:rsid w:val="00EC1438"/>
    <w:rsid w:val="00EC618C"/>
    <w:rsid w:val="00EC7091"/>
    <w:rsid w:val="00ED356B"/>
    <w:rsid w:val="00EE622E"/>
    <w:rsid w:val="00EE7BF9"/>
    <w:rsid w:val="00EF1044"/>
    <w:rsid w:val="00EF4340"/>
    <w:rsid w:val="00EF682A"/>
    <w:rsid w:val="00F04823"/>
    <w:rsid w:val="00F105B0"/>
    <w:rsid w:val="00F133A1"/>
    <w:rsid w:val="00F140B6"/>
    <w:rsid w:val="00F1425C"/>
    <w:rsid w:val="00F219B3"/>
    <w:rsid w:val="00F2293F"/>
    <w:rsid w:val="00F23712"/>
    <w:rsid w:val="00F24210"/>
    <w:rsid w:val="00F24326"/>
    <w:rsid w:val="00F30379"/>
    <w:rsid w:val="00F30608"/>
    <w:rsid w:val="00F349BE"/>
    <w:rsid w:val="00F35255"/>
    <w:rsid w:val="00F35845"/>
    <w:rsid w:val="00F37ADE"/>
    <w:rsid w:val="00F37F6D"/>
    <w:rsid w:val="00F40179"/>
    <w:rsid w:val="00F50D7A"/>
    <w:rsid w:val="00F525D5"/>
    <w:rsid w:val="00F61E41"/>
    <w:rsid w:val="00F622CC"/>
    <w:rsid w:val="00F6357D"/>
    <w:rsid w:val="00F655BB"/>
    <w:rsid w:val="00F715E6"/>
    <w:rsid w:val="00F826C3"/>
    <w:rsid w:val="00F84C1A"/>
    <w:rsid w:val="00F91C43"/>
    <w:rsid w:val="00F925BA"/>
    <w:rsid w:val="00F94BDE"/>
    <w:rsid w:val="00F95639"/>
    <w:rsid w:val="00FA2361"/>
    <w:rsid w:val="00FB029D"/>
    <w:rsid w:val="00FB102E"/>
    <w:rsid w:val="00FC5823"/>
    <w:rsid w:val="00FC7B2C"/>
    <w:rsid w:val="00FD4A3B"/>
    <w:rsid w:val="00FD7AA7"/>
    <w:rsid w:val="00FE3F3E"/>
    <w:rsid w:val="00FE4813"/>
    <w:rsid w:val="00FE6A77"/>
    <w:rsid w:val="00FF4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9,#c60"/>
    </o:shapedefaults>
    <o:shapelayout v:ext="edit">
      <o:idmap v:ext="edit" data="1"/>
    </o:shapelayout>
  </w:shapeDefaults>
  <w:decimalSymbol w:val="."/>
  <w:listSeparator w:val=","/>
  <w15:docId w15:val="{95018BBF-A114-45FD-A102-62C80693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011"/>
  </w:style>
  <w:style w:type="paragraph" w:styleId="Heading1">
    <w:name w:val="heading 1"/>
    <w:basedOn w:val="Normal"/>
    <w:next w:val="Normal"/>
    <w:link w:val="Heading1Char"/>
    <w:uiPriority w:val="9"/>
    <w:qFormat/>
    <w:rsid w:val="00CC3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25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35C"/>
    <w:rPr>
      <w:rFonts w:ascii="Tahoma" w:hAnsi="Tahoma" w:cs="Tahoma"/>
      <w:sz w:val="16"/>
      <w:szCs w:val="16"/>
    </w:rPr>
  </w:style>
  <w:style w:type="paragraph" w:styleId="ListParagraph">
    <w:name w:val="List Paragraph"/>
    <w:basedOn w:val="Normal"/>
    <w:uiPriority w:val="34"/>
    <w:qFormat/>
    <w:rsid w:val="00CE7742"/>
    <w:pPr>
      <w:ind w:left="720"/>
      <w:contextualSpacing/>
    </w:pPr>
  </w:style>
  <w:style w:type="paragraph" w:styleId="Header">
    <w:name w:val="header"/>
    <w:basedOn w:val="Normal"/>
    <w:link w:val="HeaderChar"/>
    <w:uiPriority w:val="99"/>
    <w:unhideWhenUsed/>
    <w:rsid w:val="00AE0C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CDF"/>
  </w:style>
  <w:style w:type="paragraph" w:styleId="Footer">
    <w:name w:val="footer"/>
    <w:basedOn w:val="Normal"/>
    <w:link w:val="FooterChar"/>
    <w:uiPriority w:val="99"/>
    <w:unhideWhenUsed/>
    <w:rsid w:val="00AE0C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CDF"/>
  </w:style>
  <w:style w:type="character" w:styleId="Hyperlink">
    <w:name w:val="Hyperlink"/>
    <w:basedOn w:val="DefaultParagraphFont"/>
    <w:uiPriority w:val="99"/>
    <w:unhideWhenUsed/>
    <w:rsid w:val="00214A4F"/>
    <w:rPr>
      <w:color w:val="0000FF"/>
      <w:u w:val="single"/>
    </w:rPr>
  </w:style>
  <w:style w:type="character" w:styleId="FollowedHyperlink">
    <w:name w:val="FollowedHyperlink"/>
    <w:basedOn w:val="DefaultParagraphFont"/>
    <w:uiPriority w:val="99"/>
    <w:semiHidden/>
    <w:unhideWhenUsed/>
    <w:rsid w:val="00214A4F"/>
    <w:rPr>
      <w:color w:val="800080" w:themeColor="followedHyperlink"/>
      <w:u w:val="single"/>
    </w:rPr>
  </w:style>
  <w:style w:type="character" w:customStyle="1" w:styleId="Heading1Char">
    <w:name w:val="Heading 1 Char"/>
    <w:basedOn w:val="DefaultParagraphFont"/>
    <w:link w:val="Heading1"/>
    <w:uiPriority w:val="9"/>
    <w:rsid w:val="00CC30E8"/>
    <w:rPr>
      <w:rFonts w:asciiTheme="majorHAnsi" w:eastAsiaTheme="majorEastAsia" w:hAnsiTheme="majorHAnsi" w:cstheme="majorBidi"/>
      <w:b/>
      <w:bCs/>
      <w:color w:val="365F91" w:themeColor="accent1" w:themeShade="BF"/>
      <w:sz w:val="28"/>
      <w:szCs w:val="28"/>
    </w:rPr>
  </w:style>
  <w:style w:type="paragraph" w:customStyle="1" w:styleId="BDCFTBodyBullet">
    <w:name w:val="BDCFT Body Bullet"/>
    <w:basedOn w:val="Normal"/>
    <w:rsid w:val="00130EC1"/>
    <w:pPr>
      <w:spacing w:after="0" w:line="285" w:lineRule="auto"/>
    </w:pPr>
    <w:rPr>
      <w:rFonts w:ascii="Arial" w:eastAsia="Times New Roman" w:hAnsi="Arial" w:cs="Arial"/>
      <w:color w:val="262626"/>
      <w:kern w:val="28"/>
      <w:sz w:val="24"/>
      <w:lang w:eastAsia="en-GB"/>
      <w14:ligatures w14:val="standard"/>
      <w14:cntxtAlts/>
    </w:rPr>
  </w:style>
  <w:style w:type="paragraph" w:customStyle="1" w:styleId="xmsonormal">
    <w:name w:val="x_msonormal"/>
    <w:basedOn w:val="Normal"/>
    <w:rsid w:val="0089321F"/>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04703C"/>
    <w:pPr>
      <w:spacing w:before="100" w:beforeAutospacing="1" w:after="100" w:afterAutospacing="1" w:line="240" w:lineRule="auto"/>
    </w:pPr>
    <w:rPr>
      <w:rFonts w:ascii="Times New Roman" w:hAnsi="Times New Roman" w:cs="Times New Roman"/>
      <w:sz w:val="24"/>
      <w:szCs w:val="24"/>
      <w:lang w:eastAsia="en-GB"/>
    </w:rPr>
  </w:style>
  <w:style w:type="character" w:customStyle="1" w:styleId="fontstyle01">
    <w:name w:val="fontstyle01"/>
    <w:basedOn w:val="DefaultParagraphFont"/>
    <w:rsid w:val="004A0CB7"/>
    <w:rPr>
      <w:rFonts w:ascii="Calibri" w:hAnsi="Calibri" w:cs="Calibri" w:hint="default"/>
      <w:b w:val="0"/>
      <w:bCs w:val="0"/>
      <w:i w:val="0"/>
      <w:iCs w:val="0"/>
      <w:color w:val="7030A0"/>
      <w:sz w:val="56"/>
      <w:szCs w:val="56"/>
    </w:rPr>
  </w:style>
  <w:style w:type="character" w:customStyle="1" w:styleId="fontstyle21">
    <w:name w:val="fontstyle21"/>
    <w:basedOn w:val="DefaultParagraphFont"/>
    <w:rsid w:val="004A0CB7"/>
    <w:rPr>
      <w:rFonts w:ascii="Calibri-Bold" w:hAnsi="Calibri-Bold" w:hint="default"/>
      <w:b/>
      <w:bCs/>
      <w:i w:val="0"/>
      <w:iCs w:val="0"/>
      <w:color w:val="7030A0"/>
      <w:sz w:val="36"/>
      <w:szCs w:val="36"/>
    </w:rPr>
  </w:style>
  <w:style w:type="paragraph" w:customStyle="1" w:styleId="paragraph">
    <w:name w:val="paragraph"/>
    <w:basedOn w:val="Normal"/>
    <w:rsid w:val="00C8491A"/>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C8491A"/>
  </w:style>
  <w:style w:type="character" w:customStyle="1" w:styleId="eop">
    <w:name w:val="eop"/>
    <w:basedOn w:val="DefaultParagraphFont"/>
    <w:rsid w:val="00C8491A"/>
  </w:style>
  <w:style w:type="paragraph" w:styleId="NoSpacing">
    <w:name w:val="No Spacing"/>
    <w:uiPriority w:val="1"/>
    <w:qFormat/>
    <w:rsid w:val="000227F1"/>
    <w:pPr>
      <w:spacing w:after="0" w:line="240" w:lineRule="auto"/>
    </w:pPr>
  </w:style>
  <w:style w:type="character" w:customStyle="1" w:styleId="Heading2Char">
    <w:name w:val="Heading 2 Char"/>
    <w:basedOn w:val="DefaultParagraphFont"/>
    <w:link w:val="Heading2"/>
    <w:uiPriority w:val="9"/>
    <w:rsid w:val="00662567"/>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6D6429"/>
    <w:rPr>
      <w:b/>
      <w:bCs/>
    </w:rPr>
  </w:style>
  <w:style w:type="paragraph" w:customStyle="1" w:styleId="yiv7050770910msonormal">
    <w:name w:val="yiv7050770910msonormal"/>
    <w:basedOn w:val="Normal"/>
    <w:rsid w:val="002A3C7B"/>
    <w:pPr>
      <w:spacing w:before="100" w:beforeAutospacing="1" w:after="100" w:afterAutospacing="1" w:line="240" w:lineRule="auto"/>
    </w:pPr>
    <w:rPr>
      <w:rFonts w:ascii="Times New Roman" w:hAnsi="Times New Roman" w:cs="Times New Roman"/>
      <w:sz w:val="24"/>
      <w:szCs w:val="24"/>
      <w:lang w:eastAsia="en-GB"/>
    </w:rPr>
  </w:style>
  <w:style w:type="paragraph" w:customStyle="1" w:styleId="yiv8876654946msonormal">
    <w:name w:val="yiv8876654946msonormal"/>
    <w:basedOn w:val="Normal"/>
    <w:rsid w:val="00A414A8"/>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2985">
      <w:bodyDiv w:val="1"/>
      <w:marLeft w:val="0"/>
      <w:marRight w:val="0"/>
      <w:marTop w:val="0"/>
      <w:marBottom w:val="0"/>
      <w:divBdr>
        <w:top w:val="none" w:sz="0" w:space="0" w:color="auto"/>
        <w:left w:val="none" w:sz="0" w:space="0" w:color="auto"/>
        <w:bottom w:val="none" w:sz="0" w:space="0" w:color="auto"/>
        <w:right w:val="none" w:sz="0" w:space="0" w:color="auto"/>
      </w:divBdr>
    </w:div>
    <w:div w:id="70272121">
      <w:bodyDiv w:val="1"/>
      <w:marLeft w:val="0"/>
      <w:marRight w:val="0"/>
      <w:marTop w:val="0"/>
      <w:marBottom w:val="0"/>
      <w:divBdr>
        <w:top w:val="none" w:sz="0" w:space="0" w:color="auto"/>
        <w:left w:val="none" w:sz="0" w:space="0" w:color="auto"/>
        <w:bottom w:val="none" w:sz="0" w:space="0" w:color="auto"/>
        <w:right w:val="none" w:sz="0" w:space="0" w:color="auto"/>
      </w:divBdr>
    </w:div>
    <w:div w:id="96872323">
      <w:bodyDiv w:val="1"/>
      <w:marLeft w:val="0"/>
      <w:marRight w:val="0"/>
      <w:marTop w:val="0"/>
      <w:marBottom w:val="0"/>
      <w:divBdr>
        <w:top w:val="none" w:sz="0" w:space="0" w:color="auto"/>
        <w:left w:val="none" w:sz="0" w:space="0" w:color="auto"/>
        <w:bottom w:val="none" w:sz="0" w:space="0" w:color="auto"/>
        <w:right w:val="none" w:sz="0" w:space="0" w:color="auto"/>
      </w:divBdr>
    </w:div>
    <w:div w:id="126243916">
      <w:bodyDiv w:val="1"/>
      <w:marLeft w:val="0"/>
      <w:marRight w:val="0"/>
      <w:marTop w:val="0"/>
      <w:marBottom w:val="0"/>
      <w:divBdr>
        <w:top w:val="none" w:sz="0" w:space="0" w:color="auto"/>
        <w:left w:val="none" w:sz="0" w:space="0" w:color="auto"/>
        <w:bottom w:val="none" w:sz="0" w:space="0" w:color="auto"/>
        <w:right w:val="none" w:sz="0" w:space="0" w:color="auto"/>
      </w:divBdr>
    </w:div>
    <w:div w:id="144712199">
      <w:bodyDiv w:val="1"/>
      <w:marLeft w:val="0"/>
      <w:marRight w:val="0"/>
      <w:marTop w:val="0"/>
      <w:marBottom w:val="0"/>
      <w:divBdr>
        <w:top w:val="none" w:sz="0" w:space="0" w:color="auto"/>
        <w:left w:val="none" w:sz="0" w:space="0" w:color="auto"/>
        <w:bottom w:val="none" w:sz="0" w:space="0" w:color="auto"/>
        <w:right w:val="none" w:sz="0" w:space="0" w:color="auto"/>
      </w:divBdr>
    </w:div>
    <w:div w:id="287273994">
      <w:bodyDiv w:val="1"/>
      <w:marLeft w:val="0"/>
      <w:marRight w:val="0"/>
      <w:marTop w:val="0"/>
      <w:marBottom w:val="0"/>
      <w:divBdr>
        <w:top w:val="none" w:sz="0" w:space="0" w:color="auto"/>
        <w:left w:val="none" w:sz="0" w:space="0" w:color="auto"/>
        <w:bottom w:val="none" w:sz="0" w:space="0" w:color="auto"/>
        <w:right w:val="none" w:sz="0" w:space="0" w:color="auto"/>
      </w:divBdr>
    </w:div>
    <w:div w:id="419908521">
      <w:bodyDiv w:val="1"/>
      <w:marLeft w:val="0"/>
      <w:marRight w:val="0"/>
      <w:marTop w:val="0"/>
      <w:marBottom w:val="0"/>
      <w:divBdr>
        <w:top w:val="none" w:sz="0" w:space="0" w:color="auto"/>
        <w:left w:val="none" w:sz="0" w:space="0" w:color="auto"/>
        <w:bottom w:val="none" w:sz="0" w:space="0" w:color="auto"/>
        <w:right w:val="none" w:sz="0" w:space="0" w:color="auto"/>
      </w:divBdr>
    </w:div>
    <w:div w:id="467238346">
      <w:bodyDiv w:val="1"/>
      <w:marLeft w:val="0"/>
      <w:marRight w:val="0"/>
      <w:marTop w:val="0"/>
      <w:marBottom w:val="0"/>
      <w:divBdr>
        <w:top w:val="none" w:sz="0" w:space="0" w:color="auto"/>
        <w:left w:val="none" w:sz="0" w:space="0" w:color="auto"/>
        <w:bottom w:val="none" w:sz="0" w:space="0" w:color="auto"/>
        <w:right w:val="none" w:sz="0" w:space="0" w:color="auto"/>
      </w:divBdr>
    </w:div>
    <w:div w:id="507603992">
      <w:bodyDiv w:val="1"/>
      <w:marLeft w:val="0"/>
      <w:marRight w:val="0"/>
      <w:marTop w:val="0"/>
      <w:marBottom w:val="0"/>
      <w:divBdr>
        <w:top w:val="none" w:sz="0" w:space="0" w:color="auto"/>
        <w:left w:val="none" w:sz="0" w:space="0" w:color="auto"/>
        <w:bottom w:val="none" w:sz="0" w:space="0" w:color="auto"/>
        <w:right w:val="none" w:sz="0" w:space="0" w:color="auto"/>
      </w:divBdr>
    </w:div>
    <w:div w:id="534779891">
      <w:bodyDiv w:val="1"/>
      <w:marLeft w:val="0"/>
      <w:marRight w:val="0"/>
      <w:marTop w:val="0"/>
      <w:marBottom w:val="0"/>
      <w:divBdr>
        <w:top w:val="none" w:sz="0" w:space="0" w:color="auto"/>
        <w:left w:val="none" w:sz="0" w:space="0" w:color="auto"/>
        <w:bottom w:val="none" w:sz="0" w:space="0" w:color="auto"/>
        <w:right w:val="none" w:sz="0" w:space="0" w:color="auto"/>
      </w:divBdr>
    </w:div>
    <w:div w:id="586234065">
      <w:bodyDiv w:val="1"/>
      <w:marLeft w:val="0"/>
      <w:marRight w:val="0"/>
      <w:marTop w:val="0"/>
      <w:marBottom w:val="0"/>
      <w:divBdr>
        <w:top w:val="none" w:sz="0" w:space="0" w:color="auto"/>
        <w:left w:val="none" w:sz="0" w:space="0" w:color="auto"/>
        <w:bottom w:val="none" w:sz="0" w:space="0" w:color="auto"/>
        <w:right w:val="none" w:sz="0" w:space="0" w:color="auto"/>
      </w:divBdr>
      <w:divsChild>
        <w:div w:id="309942252">
          <w:marLeft w:val="547"/>
          <w:marRight w:val="0"/>
          <w:marTop w:val="0"/>
          <w:marBottom w:val="0"/>
          <w:divBdr>
            <w:top w:val="none" w:sz="0" w:space="0" w:color="auto"/>
            <w:left w:val="none" w:sz="0" w:space="0" w:color="auto"/>
            <w:bottom w:val="none" w:sz="0" w:space="0" w:color="auto"/>
            <w:right w:val="none" w:sz="0" w:space="0" w:color="auto"/>
          </w:divBdr>
        </w:div>
      </w:divsChild>
    </w:div>
    <w:div w:id="690034579">
      <w:bodyDiv w:val="1"/>
      <w:marLeft w:val="0"/>
      <w:marRight w:val="0"/>
      <w:marTop w:val="0"/>
      <w:marBottom w:val="0"/>
      <w:divBdr>
        <w:top w:val="none" w:sz="0" w:space="0" w:color="auto"/>
        <w:left w:val="none" w:sz="0" w:space="0" w:color="auto"/>
        <w:bottom w:val="none" w:sz="0" w:space="0" w:color="auto"/>
        <w:right w:val="none" w:sz="0" w:space="0" w:color="auto"/>
      </w:divBdr>
    </w:div>
    <w:div w:id="709962288">
      <w:bodyDiv w:val="1"/>
      <w:marLeft w:val="0"/>
      <w:marRight w:val="0"/>
      <w:marTop w:val="0"/>
      <w:marBottom w:val="0"/>
      <w:divBdr>
        <w:top w:val="none" w:sz="0" w:space="0" w:color="auto"/>
        <w:left w:val="none" w:sz="0" w:space="0" w:color="auto"/>
        <w:bottom w:val="none" w:sz="0" w:space="0" w:color="auto"/>
        <w:right w:val="none" w:sz="0" w:space="0" w:color="auto"/>
      </w:divBdr>
    </w:div>
    <w:div w:id="736972651">
      <w:bodyDiv w:val="1"/>
      <w:marLeft w:val="0"/>
      <w:marRight w:val="0"/>
      <w:marTop w:val="0"/>
      <w:marBottom w:val="0"/>
      <w:divBdr>
        <w:top w:val="none" w:sz="0" w:space="0" w:color="auto"/>
        <w:left w:val="none" w:sz="0" w:space="0" w:color="auto"/>
        <w:bottom w:val="none" w:sz="0" w:space="0" w:color="auto"/>
        <w:right w:val="none" w:sz="0" w:space="0" w:color="auto"/>
      </w:divBdr>
    </w:div>
    <w:div w:id="818762940">
      <w:bodyDiv w:val="1"/>
      <w:marLeft w:val="0"/>
      <w:marRight w:val="0"/>
      <w:marTop w:val="0"/>
      <w:marBottom w:val="0"/>
      <w:divBdr>
        <w:top w:val="none" w:sz="0" w:space="0" w:color="auto"/>
        <w:left w:val="none" w:sz="0" w:space="0" w:color="auto"/>
        <w:bottom w:val="none" w:sz="0" w:space="0" w:color="auto"/>
        <w:right w:val="none" w:sz="0" w:space="0" w:color="auto"/>
      </w:divBdr>
    </w:div>
    <w:div w:id="826677743">
      <w:bodyDiv w:val="1"/>
      <w:marLeft w:val="0"/>
      <w:marRight w:val="0"/>
      <w:marTop w:val="0"/>
      <w:marBottom w:val="0"/>
      <w:divBdr>
        <w:top w:val="none" w:sz="0" w:space="0" w:color="auto"/>
        <w:left w:val="none" w:sz="0" w:space="0" w:color="auto"/>
        <w:bottom w:val="none" w:sz="0" w:space="0" w:color="auto"/>
        <w:right w:val="none" w:sz="0" w:space="0" w:color="auto"/>
      </w:divBdr>
    </w:div>
    <w:div w:id="842668697">
      <w:bodyDiv w:val="1"/>
      <w:marLeft w:val="0"/>
      <w:marRight w:val="0"/>
      <w:marTop w:val="0"/>
      <w:marBottom w:val="0"/>
      <w:divBdr>
        <w:top w:val="none" w:sz="0" w:space="0" w:color="auto"/>
        <w:left w:val="none" w:sz="0" w:space="0" w:color="auto"/>
        <w:bottom w:val="none" w:sz="0" w:space="0" w:color="auto"/>
        <w:right w:val="none" w:sz="0" w:space="0" w:color="auto"/>
      </w:divBdr>
    </w:div>
    <w:div w:id="860515610">
      <w:bodyDiv w:val="1"/>
      <w:marLeft w:val="0"/>
      <w:marRight w:val="0"/>
      <w:marTop w:val="0"/>
      <w:marBottom w:val="0"/>
      <w:divBdr>
        <w:top w:val="none" w:sz="0" w:space="0" w:color="auto"/>
        <w:left w:val="none" w:sz="0" w:space="0" w:color="auto"/>
        <w:bottom w:val="none" w:sz="0" w:space="0" w:color="auto"/>
        <w:right w:val="none" w:sz="0" w:space="0" w:color="auto"/>
      </w:divBdr>
    </w:div>
    <w:div w:id="929312386">
      <w:bodyDiv w:val="1"/>
      <w:marLeft w:val="0"/>
      <w:marRight w:val="0"/>
      <w:marTop w:val="0"/>
      <w:marBottom w:val="0"/>
      <w:divBdr>
        <w:top w:val="none" w:sz="0" w:space="0" w:color="auto"/>
        <w:left w:val="none" w:sz="0" w:space="0" w:color="auto"/>
        <w:bottom w:val="none" w:sz="0" w:space="0" w:color="auto"/>
        <w:right w:val="none" w:sz="0" w:space="0" w:color="auto"/>
      </w:divBdr>
    </w:div>
    <w:div w:id="950162380">
      <w:bodyDiv w:val="1"/>
      <w:marLeft w:val="0"/>
      <w:marRight w:val="0"/>
      <w:marTop w:val="0"/>
      <w:marBottom w:val="0"/>
      <w:divBdr>
        <w:top w:val="none" w:sz="0" w:space="0" w:color="auto"/>
        <w:left w:val="none" w:sz="0" w:space="0" w:color="auto"/>
        <w:bottom w:val="none" w:sz="0" w:space="0" w:color="auto"/>
        <w:right w:val="none" w:sz="0" w:space="0" w:color="auto"/>
      </w:divBdr>
    </w:div>
    <w:div w:id="984041247">
      <w:bodyDiv w:val="1"/>
      <w:marLeft w:val="0"/>
      <w:marRight w:val="0"/>
      <w:marTop w:val="0"/>
      <w:marBottom w:val="0"/>
      <w:divBdr>
        <w:top w:val="none" w:sz="0" w:space="0" w:color="auto"/>
        <w:left w:val="none" w:sz="0" w:space="0" w:color="auto"/>
        <w:bottom w:val="none" w:sz="0" w:space="0" w:color="auto"/>
        <w:right w:val="none" w:sz="0" w:space="0" w:color="auto"/>
      </w:divBdr>
    </w:div>
    <w:div w:id="1076584430">
      <w:bodyDiv w:val="1"/>
      <w:marLeft w:val="0"/>
      <w:marRight w:val="0"/>
      <w:marTop w:val="0"/>
      <w:marBottom w:val="0"/>
      <w:divBdr>
        <w:top w:val="none" w:sz="0" w:space="0" w:color="auto"/>
        <w:left w:val="none" w:sz="0" w:space="0" w:color="auto"/>
        <w:bottom w:val="none" w:sz="0" w:space="0" w:color="auto"/>
        <w:right w:val="none" w:sz="0" w:space="0" w:color="auto"/>
      </w:divBdr>
    </w:div>
    <w:div w:id="1155727732">
      <w:bodyDiv w:val="1"/>
      <w:marLeft w:val="0"/>
      <w:marRight w:val="0"/>
      <w:marTop w:val="0"/>
      <w:marBottom w:val="0"/>
      <w:divBdr>
        <w:top w:val="none" w:sz="0" w:space="0" w:color="auto"/>
        <w:left w:val="none" w:sz="0" w:space="0" w:color="auto"/>
        <w:bottom w:val="none" w:sz="0" w:space="0" w:color="auto"/>
        <w:right w:val="none" w:sz="0" w:space="0" w:color="auto"/>
      </w:divBdr>
    </w:div>
    <w:div w:id="1162891866">
      <w:bodyDiv w:val="1"/>
      <w:marLeft w:val="0"/>
      <w:marRight w:val="0"/>
      <w:marTop w:val="0"/>
      <w:marBottom w:val="0"/>
      <w:divBdr>
        <w:top w:val="none" w:sz="0" w:space="0" w:color="auto"/>
        <w:left w:val="none" w:sz="0" w:space="0" w:color="auto"/>
        <w:bottom w:val="none" w:sz="0" w:space="0" w:color="auto"/>
        <w:right w:val="none" w:sz="0" w:space="0" w:color="auto"/>
      </w:divBdr>
    </w:div>
    <w:div w:id="1251816317">
      <w:bodyDiv w:val="1"/>
      <w:marLeft w:val="0"/>
      <w:marRight w:val="0"/>
      <w:marTop w:val="0"/>
      <w:marBottom w:val="0"/>
      <w:divBdr>
        <w:top w:val="none" w:sz="0" w:space="0" w:color="auto"/>
        <w:left w:val="none" w:sz="0" w:space="0" w:color="auto"/>
        <w:bottom w:val="none" w:sz="0" w:space="0" w:color="auto"/>
        <w:right w:val="none" w:sz="0" w:space="0" w:color="auto"/>
      </w:divBdr>
    </w:div>
    <w:div w:id="1275091138">
      <w:bodyDiv w:val="1"/>
      <w:marLeft w:val="0"/>
      <w:marRight w:val="0"/>
      <w:marTop w:val="0"/>
      <w:marBottom w:val="0"/>
      <w:divBdr>
        <w:top w:val="none" w:sz="0" w:space="0" w:color="auto"/>
        <w:left w:val="none" w:sz="0" w:space="0" w:color="auto"/>
        <w:bottom w:val="none" w:sz="0" w:space="0" w:color="auto"/>
        <w:right w:val="none" w:sz="0" w:space="0" w:color="auto"/>
      </w:divBdr>
    </w:div>
    <w:div w:id="1338116678">
      <w:bodyDiv w:val="1"/>
      <w:marLeft w:val="0"/>
      <w:marRight w:val="0"/>
      <w:marTop w:val="0"/>
      <w:marBottom w:val="0"/>
      <w:divBdr>
        <w:top w:val="none" w:sz="0" w:space="0" w:color="auto"/>
        <w:left w:val="none" w:sz="0" w:space="0" w:color="auto"/>
        <w:bottom w:val="none" w:sz="0" w:space="0" w:color="auto"/>
        <w:right w:val="none" w:sz="0" w:space="0" w:color="auto"/>
      </w:divBdr>
    </w:div>
    <w:div w:id="1339891269">
      <w:bodyDiv w:val="1"/>
      <w:marLeft w:val="0"/>
      <w:marRight w:val="0"/>
      <w:marTop w:val="0"/>
      <w:marBottom w:val="0"/>
      <w:divBdr>
        <w:top w:val="none" w:sz="0" w:space="0" w:color="auto"/>
        <w:left w:val="none" w:sz="0" w:space="0" w:color="auto"/>
        <w:bottom w:val="none" w:sz="0" w:space="0" w:color="auto"/>
        <w:right w:val="none" w:sz="0" w:space="0" w:color="auto"/>
      </w:divBdr>
    </w:div>
    <w:div w:id="1480656191">
      <w:bodyDiv w:val="1"/>
      <w:marLeft w:val="0"/>
      <w:marRight w:val="0"/>
      <w:marTop w:val="0"/>
      <w:marBottom w:val="0"/>
      <w:divBdr>
        <w:top w:val="none" w:sz="0" w:space="0" w:color="auto"/>
        <w:left w:val="none" w:sz="0" w:space="0" w:color="auto"/>
        <w:bottom w:val="none" w:sz="0" w:space="0" w:color="auto"/>
        <w:right w:val="none" w:sz="0" w:space="0" w:color="auto"/>
      </w:divBdr>
    </w:div>
    <w:div w:id="1501390743">
      <w:bodyDiv w:val="1"/>
      <w:marLeft w:val="0"/>
      <w:marRight w:val="0"/>
      <w:marTop w:val="0"/>
      <w:marBottom w:val="0"/>
      <w:divBdr>
        <w:top w:val="none" w:sz="0" w:space="0" w:color="auto"/>
        <w:left w:val="none" w:sz="0" w:space="0" w:color="auto"/>
        <w:bottom w:val="none" w:sz="0" w:space="0" w:color="auto"/>
        <w:right w:val="none" w:sz="0" w:space="0" w:color="auto"/>
      </w:divBdr>
    </w:div>
    <w:div w:id="1545556873">
      <w:bodyDiv w:val="1"/>
      <w:marLeft w:val="0"/>
      <w:marRight w:val="0"/>
      <w:marTop w:val="0"/>
      <w:marBottom w:val="0"/>
      <w:divBdr>
        <w:top w:val="none" w:sz="0" w:space="0" w:color="auto"/>
        <w:left w:val="none" w:sz="0" w:space="0" w:color="auto"/>
        <w:bottom w:val="none" w:sz="0" w:space="0" w:color="auto"/>
        <w:right w:val="none" w:sz="0" w:space="0" w:color="auto"/>
      </w:divBdr>
    </w:div>
    <w:div w:id="1652446430">
      <w:bodyDiv w:val="1"/>
      <w:marLeft w:val="0"/>
      <w:marRight w:val="0"/>
      <w:marTop w:val="0"/>
      <w:marBottom w:val="0"/>
      <w:divBdr>
        <w:top w:val="none" w:sz="0" w:space="0" w:color="auto"/>
        <w:left w:val="none" w:sz="0" w:space="0" w:color="auto"/>
        <w:bottom w:val="none" w:sz="0" w:space="0" w:color="auto"/>
        <w:right w:val="none" w:sz="0" w:space="0" w:color="auto"/>
      </w:divBdr>
    </w:div>
    <w:div w:id="1731271563">
      <w:bodyDiv w:val="1"/>
      <w:marLeft w:val="0"/>
      <w:marRight w:val="0"/>
      <w:marTop w:val="0"/>
      <w:marBottom w:val="0"/>
      <w:divBdr>
        <w:top w:val="none" w:sz="0" w:space="0" w:color="auto"/>
        <w:left w:val="none" w:sz="0" w:space="0" w:color="auto"/>
        <w:bottom w:val="none" w:sz="0" w:space="0" w:color="auto"/>
        <w:right w:val="none" w:sz="0" w:space="0" w:color="auto"/>
      </w:divBdr>
    </w:div>
    <w:div w:id="1813788711">
      <w:bodyDiv w:val="1"/>
      <w:marLeft w:val="0"/>
      <w:marRight w:val="0"/>
      <w:marTop w:val="0"/>
      <w:marBottom w:val="0"/>
      <w:divBdr>
        <w:top w:val="none" w:sz="0" w:space="0" w:color="auto"/>
        <w:left w:val="none" w:sz="0" w:space="0" w:color="auto"/>
        <w:bottom w:val="none" w:sz="0" w:space="0" w:color="auto"/>
        <w:right w:val="none" w:sz="0" w:space="0" w:color="auto"/>
      </w:divBdr>
    </w:div>
    <w:div w:id="1835147761">
      <w:bodyDiv w:val="1"/>
      <w:marLeft w:val="0"/>
      <w:marRight w:val="0"/>
      <w:marTop w:val="0"/>
      <w:marBottom w:val="0"/>
      <w:divBdr>
        <w:top w:val="none" w:sz="0" w:space="0" w:color="auto"/>
        <w:left w:val="none" w:sz="0" w:space="0" w:color="auto"/>
        <w:bottom w:val="none" w:sz="0" w:space="0" w:color="auto"/>
        <w:right w:val="none" w:sz="0" w:space="0" w:color="auto"/>
      </w:divBdr>
    </w:div>
    <w:div w:id="1920019113">
      <w:bodyDiv w:val="1"/>
      <w:marLeft w:val="0"/>
      <w:marRight w:val="0"/>
      <w:marTop w:val="0"/>
      <w:marBottom w:val="0"/>
      <w:divBdr>
        <w:top w:val="none" w:sz="0" w:space="0" w:color="auto"/>
        <w:left w:val="none" w:sz="0" w:space="0" w:color="auto"/>
        <w:bottom w:val="none" w:sz="0" w:space="0" w:color="auto"/>
        <w:right w:val="none" w:sz="0" w:space="0" w:color="auto"/>
      </w:divBdr>
    </w:div>
    <w:div w:id="2011567654">
      <w:bodyDiv w:val="1"/>
      <w:marLeft w:val="0"/>
      <w:marRight w:val="0"/>
      <w:marTop w:val="0"/>
      <w:marBottom w:val="0"/>
      <w:divBdr>
        <w:top w:val="none" w:sz="0" w:space="0" w:color="auto"/>
        <w:left w:val="none" w:sz="0" w:space="0" w:color="auto"/>
        <w:bottom w:val="none" w:sz="0" w:space="0" w:color="auto"/>
        <w:right w:val="none" w:sz="0" w:space="0" w:color="auto"/>
      </w:divBdr>
    </w:div>
    <w:div w:id="2045593553">
      <w:bodyDiv w:val="1"/>
      <w:marLeft w:val="0"/>
      <w:marRight w:val="0"/>
      <w:marTop w:val="0"/>
      <w:marBottom w:val="0"/>
      <w:divBdr>
        <w:top w:val="none" w:sz="0" w:space="0" w:color="auto"/>
        <w:left w:val="none" w:sz="0" w:space="0" w:color="auto"/>
        <w:bottom w:val="none" w:sz="0" w:space="0" w:color="auto"/>
        <w:right w:val="none" w:sz="0" w:space="0" w:color="auto"/>
      </w:divBdr>
    </w:div>
    <w:div w:id="208741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00.jpe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g"/><Relationship Id="rId46" Type="http://schemas.openxmlformats.org/officeDocument/2006/relationships/image" Target="media/image220.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20.jpeg"/><Relationship Id="rId41" Type="http://schemas.openxmlformats.org/officeDocument/2006/relationships/hyperlink" Target="mailto:joanne.hirst2@bradford.gov.u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radfordforeveryone.co.uk/" TargetMode="External"/><Relationship Id="rId32" Type="http://schemas.openxmlformats.org/officeDocument/2006/relationships/hyperlink" Target="https://www.firstbus.co.uk/uploads/node_images/Extra-Help-To-Travel-journey-assistance-cards-june-20-v2.pdf" TargetMode="External"/><Relationship Id="rId37" Type="http://schemas.openxmlformats.org/officeDocument/2006/relationships/hyperlink" Target="mailto:waddilovesredbagrequest@bdct.nhs.uk" TargetMode="External"/><Relationship Id="rId40" Type="http://schemas.openxmlformats.org/officeDocument/2006/relationships/image" Target="cid:51a42812-c7c2-4db2-8985-39b3313cb0d7@GBRP265.PROD.OUTLOOK.COM" TargetMode="External"/><Relationship Id="rId45" Type="http://schemas.openxmlformats.org/officeDocument/2006/relationships/image" Target="media/image22.jpeg"/><Relationship Id="rId53" Type="http://schemas.openxmlformats.org/officeDocument/2006/relationships/hyperlink" Target="mailto:BSAB@bradford.gov.uk" TargetMode="Externa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30.jpeg"/><Relationship Id="rId10" Type="http://schemas.openxmlformats.org/officeDocument/2006/relationships/image" Target="media/image2.emf"/><Relationship Id="rId19" Type="http://schemas.openxmlformats.org/officeDocument/2006/relationships/image" Target="media/image70.jpeg"/><Relationship Id="rId31" Type="http://schemas.openxmlformats.org/officeDocument/2006/relationships/image" Target="media/image14.png"/><Relationship Id="rId44" Type="http://schemas.openxmlformats.org/officeDocument/2006/relationships/image" Target="media/image140.png"/><Relationship Id="rId52" Type="http://schemas.openxmlformats.org/officeDocument/2006/relationships/hyperlink" Target="mailto:BSAB@bradford.gov.uk" TargetMode="External"/><Relationship Id="rId4" Type="http://schemas.openxmlformats.org/officeDocument/2006/relationships/settings" Target="settings.xml"/><Relationship Id="rId9" Type="http://schemas.openxmlformats.org/officeDocument/2006/relationships/image" Target="cid:image001.png@01D9BEEC.86000D90" TargetMode="External"/><Relationship Id="rId14" Type="http://schemas.openxmlformats.org/officeDocument/2006/relationships/image" Target="media/image6.jpeg"/><Relationship Id="rId22" Type="http://schemas.openxmlformats.org/officeDocument/2006/relationships/hyperlink" Target="https://bradfordforeveryone.co.uk/" TargetMode="External"/><Relationship Id="rId27" Type="http://schemas.openxmlformats.org/officeDocument/2006/relationships/image" Target="media/image11.gif"/><Relationship Id="rId30" Type="http://schemas.openxmlformats.org/officeDocument/2006/relationships/image" Target="media/image13.png"/><Relationship Id="rId35" Type="http://schemas.openxmlformats.org/officeDocument/2006/relationships/image" Target="cid:14e7e0d4-4345-4611-a0c6-4ed694d4f919@GBRP265.PROD.OUTLOOK.COM"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B2D6D-6E3F-49E7-8A47-FCC3B589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1597</Words>
  <Characters>9109</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Safeguarding Week Stands – June 2023</vt:lpstr>
      <vt:lpstr>PRIORITY SETTING</vt:lpstr>
      <vt:lpstr/>
      <vt:lpstr>SUMMARY</vt:lpstr>
      <vt:lpstr>We had feedback on Bradford People First’s Transport Forum and learnt about the </vt:lpstr>
      <vt:lpstr/>
      <vt:lpstr>/THE NEXT MONTHS – OUR FUTURE PLANS</vt:lpstr>
    </vt:vector>
  </TitlesOfParts>
  <Company>Bradford Council</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Hirst - Chief Executives Office</dc:creator>
  <cp:keywords/>
  <dc:description/>
  <cp:lastModifiedBy>Joanne Hirst (CEX)</cp:lastModifiedBy>
  <cp:revision>2</cp:revision>
  <dcterms:created xsi:type="dcterms:W3CDTF">2023-08-09T11:10:00Z</dcterms:created>
  <dcterms:modified xsi:type="dcterms:W3CDTF">2023-08-09T11:10:00Z</dcterms:modified>
</cp:coreProperties>
</file>