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D3" w:rsidRPr="00071E9B" w:rsidRDefault="001F0310" w:rsidP="008A4ED3">
      <w:pPr>
        <w:rPr>
          <w:b/>
          <w:u w:val="single"/>
        </w:rPr>
      </w:pPr>
      <w:r w:rsidRPr="00071E9B">
        <w:rPr>
          <w:b/>
          <w:u w:val="single"/>
        </w:rPr>
        <w:t>Case study – South Family Hub</w:t>
      </w:r>
    </w:p>
    <w:p w:rsidR="00EF39E3" w:rsidRDefault="007665DF" w:rsidP="008A4ED3">
      <w:r>
        <w:t>Rachel</w:t>
      </w:r>
      <w:r w:rsidR="00D17028">
        <w:t>*</w:t>
      </w:r>
      <w:r w:rsidR="006E69C7">
        <w:t>, a single mother of three</w:t>
      </w:r>
      <w:r>
        <w:t xml:space="preserve"> children aged 5 and under</w:t>
      </w:r>
      <w:r w:rsidR="00D17028">
        <w:t>,</w:t>
      </w:r>
      <w:r>
        <w:t xml:space="preserve"> came to the attention of the Early Help Coordinator (EHC) after a</w:t>
      </w:r>
      <w:r w:rsidR="00D17028">
        <w:t xml:space="preserve"> p</w:t>
      </w:r>
      <w:r w:rsidR="008A4ED3">
        <w:t>aediatrician submitted a MARF</w:t>
      </w:r>
      <w:r w:rsidR="00D17028">
        <w:t xml:space="preserve">. </w:t>
      </w:r>
      <w:r>
        <w:t>Rachel</w:t>
      </w:r>
      <w:r w:rsidR="008A4ED3">
        <w:t xml:space="preserve"> had presented at the surgery as tearful and struggli</w:t>
      </w:r>
      <w:r>
        <w:t xml:space="preserve">ng to </w:t>
      </w:r>
      <w:r w:rsidR="00D17028">
        <w:t>cope. Tommy*,</w:t>
      </w:r>
      <w:r>
        <w:t xml:space="preserve"> </w:t>
      </w:r>
      <w:r w:rsidR="00071E9B">
        <w:t>5 years old</w:t>
      </w:r>
      <w:r w:rsidR="00D17028">
        <w:t>,</w:t>
      </w:r>
      <w:r w:rsidR="008A4ED3">
        <w:t xml:space="preserve"> had a range of sensory needs and his behaviour was becoming more challenging. He was aw</w:t>
      </w:r>
      <w:r w:rsidR="00D17028">
        <w:t xml:space="preserve">aiting an autism assessment. </w:t>
      </w:r>
      <w:r>
        <w:t>Rachel</w:t>
      </w:r>
      <w:r w:rsidR="00D17028">
        <w:t xml:space="preserve"> had no day-to-</w:t>
      </w:r>
      <w:r w:rsidR="008A4ED3">
        <w:t>day</w:t>
      </w:r>
      <w:r w:rsidR="00D17028">
        <w:t xml:space="preserve"> </w:t>
      </w:r>
      <w:r w:rsidR="008A4ED3">
        <w:t xml:space="preserve">help and was physically </w:t>
      </w:r>
      <w:r w:rsidR="00D17028">
        <w:t>and emotionally exhausted. The p</w:t>
      </w:r>
      <w:r w:rsidR="008A4ED3">
        <w:t>aediatrici</w:t>
      </w:r>
      <w:r>
        <w:t xml:space="preserve">an was seeking support for </w:t>
      </w:r>
      <w:r w:rsidR="00D17028">
        <w:t xml:space="preserve">her. </w:t>
      </w:r>
      <w:r w:rsidR="00FE1E2E">
        <w:t xml:space="preserve"> </w:t>
      </w:r>
    </w:p>
    <w:p w:rsidR="00D17028" w:rsidRDefault="008A4ED3" w:rsidP="008A4ED3">
      <w:r>
        <w:t xml:space="preserve">As </w:t>
      </w:r>
      <w:r w:rsidR="00D17028">
        <w:t>Rachel</w:t>
      </w:r>
      <w:r>
        <w:t xml:space="preserve"> had already started the Family Links Nurturing Programme and was on week 2, the referral was </w:t>
      </w:r>
      <w:r w:rsidR="00EF39E3">
        <w:t>assessed</w:t>
      </w:r>
      <w:r>
        <w:t xml:space="preserve"> as </w:t>
      </w:r>
      <w:r w:rsidR="00EF39E3">
        <w:t xml:space="preserve">a </w:t>
      </w:r>
      <w:r>
        <w:t>No Further Action</w:t>
      </w:r>
      <w:r w:rsidR="00EF39E3">
        <w:t xml:space="preserve"> (NFA)</w:t>
      </w:r>
      <w:r>
        <w:t>.</w:t>
      </w:r>
      <w:r w:rsidR="00D17028">
        <w:t xml:space="preserve"> As a result, the </w:t>
      </w:r>
      <w:r w:rsidR="00FC76E9">
        <w:t xml:space="preserve">EHC looked into the case and realised </w:t>
      </w:r>
      <w:r w:rsidR="00EF39E3">
        <w:t xml:space="preserve">that </w:t>
      </w:r>
      <w:r w:rsidR="00FC76E9">
        <w:t xml:space="preserve">there were a number of agencies involved with the family which needed coordinating. </w:t>
      </w:r>
      <w:r w:rsidR="00EF39E3">
        <w:t xml:space="preserve">The EHC </w:t>
      </w:r>
      <w:r w:rsidR="00FC76E9">
        <w:t>contacted the dif</w:t>
      </w:r>
      <w:r w:rsidR="00D17028">
        <w:t>ferent agencies</w:t>
      </w:r>
      <w:r w:rsidR="001F0310">
        <w:t xml:space="preserve"> for information. </w:t>
      </w:r>
      <w:r w:rsidR="00D17028">
        <w:t>H</w:t>
      </w:r>
      <w:r w:rsidR="00FC76E9">
        <w:t>ealth express</w:t>
      </w:r>
      <w:r w:rsidR="00D17028">
        <w:t xml:space="preserve">ed concerns about housing and </w:t>
      </w:r>
      <w:r w:rsidR="00FC76E9">
        <w:t>Rachel</w:t>
      </w:r>
      <w:r w:rsidR="00FC76E9" w:rsidRPr="00FC76E9">
        <w:t>’s</w:t>
      </w:r>
      <w:r w:rsidR="001F0310">
        <w:t xml:space="preserve"> mental and physical health while the p</w:t>
      </w:r>
      <w:r w:rsidR="00FC76E9">
        <w:t>revention worker running the Family Links Programme had concerns about Rachel’s ability to put the strategies from the programme into place</w:t>
      </w:r>
      <w:r w:rsidR="001F0310">
        <w:t xml:space="preserve">. School </w:t>
      </w:r>
      <w:r w:rsidR="00FC76E9">
        <w:t>were</w:t>
      </w:r>
      <w:r w:rsidR="001F0310">
        <w:t xml:space="preserve"> also</w:t>
      </w:r>
      <w:r w:rsidR="00FC76E9">
        <w:t xml:space="preserve"> concerned about behaviour.</w:t>
      </w:r>
      <w:r w:rsidR="00E05767">
        <w:t xml:space="preserve"> After discussions it was agreed school</w:t>
      </w:r>
      <w:r w:rsidR="00FC76E9">
        <w:t xml:space="preserve"> would be the Lead Practitioner</w:t>
      </w:r>
      <w:r w:rsidR="00E05767">
        <w:t xml:space="preserve"> (LP)</w:t>
      </w:r>
      <w:r w:rsidR="00FC76E9">
        <w:t xml:space="preserve"> and complete an Early Help Assessment</w:t>
      </w:r>
      <w:r w:rsidR="00EF39E3">
        <w:t xml:space="preserve"> (EHA)</w:t>
      </w:r>
      <w:r w:rsidR="00E05767">
        <w:t xml:space="preserve">. </w:t>
      </w:r>
    </w:p>
    <w:p w:rsidR="008A4ED3" w:rsidRDefault="00E05767" w:rsidP="008A4ED3">
      <w:r>
        <w:t>This resulted in the following actions which supported Rachel:</w:t>
      </w:r>
    </w:p>
    <w:p w:rsidR="008A4ED3" w:rsidRDefault="00EF39E3" w:rsidP="00D17028">
      <w:pPr>
        <w:pStyle w:val="ListParagraph"/>
        <w:numPr>
          <w:ilvl w:val="0"/>
          <w:numId w:val="1"/>
        </w:numPr>
      </w:pPr>
      <w:r>
        <w:t>The family’s needs were identified through the completion of an EHA;</w:t>
      </w:r>
    </w:p>
    <w:p w:rsidR="008A4ED3" w:rsidRDefault="008A4ED3" w:rsidP="00D17028">
      <w:pPr>
        <w:pStyle w:val="ListParagraph"/>
        <w:numPr>
          <w:ilvl w:val="0"/>
          <w:numId w:val="1"/>
        </w:numPr>
      </w:pPr>
      <w:r>
        <w:t>All professionals were kept up to date and understood each other’s roles in supporting the family</w:t>
      </w:r>
      <w:r w:rsidR="001F0310">
        <w:t>;</w:t>
      </w:r>
    </w:p>
    <w:p w:rsidR="008A4ED3" w:rsidRDefault="008A4ED3" w:rsidP="00D17028">
      <w:pPr>
        <w:pStyle w:val="ListParagraph"/>
        <w:numPr>
          <w:ilvl w:val="0"/>
          <w:numId w:val="1"/>
        </w:numPr>
      </w:pPr>
      <w:r>
        <w:t xml:space="preserve">A Family Aide Worker was appointed to the </w:t>
      </w:r>
      <w:r w:rsidR="00D17028">
        <w:t>fa</w:t>
      </w:r>
      <w:r w:rsidR="00EF39E3">
        <w:t xml:space="preserve">mily and </w:t>
      </w:r>
      <w:r w:rsidR="00D17028">
        <w:t xml:space="preserve">is supporting </w:t>
      </w:r>
      <w:r w:rsidR="00E05767">
        <w:t xml:space="preserve">Rachel to </w:t>
      </w:r>
      <w:r>
        <w:t>implement the strategies she is learning from the F</w:t>
      </w:r>
      <w:r w:rsidR="001F0310">
        <w:t>amily Links Nurturing Programme;</w:t>
      </w:r>
    </w:p>
    <w:p w:rsidR="008A4ED3" w:rsidRDefault="008A4ED3" w:rsidP="00D17028">
      <w:pPr>
        <w:pStyle w:val="ListParagraph"/>
        <w:numPr>
          <w:ilvl w:val="0"/>
          <w:numId w:val="1"/>
        </w:numPr>
      </w:pPr>
      <w:r>
        <w:t xml:space="preserve">The children are now registered with a dentist and </w:t>
      </w:r>
      <w:r w:rsidR="00EF39E3">
        <w:t xml:space="preserve">are </w:t>
      </w:r>
      <w:bookmarkStart w:id="0" w:name="_GoBack"/>
      <w:bookmarkEnd w:id="0"/>
      <w:r>
        <w:t>having their teeth checked</w:t>
      </w:r>
      <w:r w:rsidR="001F0310">
        <w:t>;</w:t>
      </w:r>
    </w:p>
    <w:p w:rsidR="008A4ED3" w:rsidRDefault="00D17028" w:rsidP="00D17028">
      <w:pPr>
        <w:pStyle w:val="ListParagraph"/>
        <w:numPr>
          <w:ilvl w:val="0"/>
          <w:numId w:val="1"/>
        </w:numPr>
      </w:pPr>
      <w:r>
        <w:t>Rachel</w:t>
      </w:r>
      <w:r w:rsidR="008A4ED3">
        <w:t xml:space="preserve"> has visited the GP to discuss her mental health</w:t>
      </w:r>
      <w:r w:rsidR="001F0310">
        <w:t>;</w:t>
      </w:r>
    </w:p>
    <w:p w:rsidR="008A4ED3" w:rsidRDefault="008A4ED3" w:rsidP="00D17028">
      <w:pPr>
        <w:pStyle w:val="ListParagraph"/>
        <w:numPr>
          <w:ilvl w:val="0"/>
          <w:numId w:val="1"/>
        </w:numPr>
      </w:pPr>
      <w:r>
        <w:t>Communication between home and school is developing</w:t>
      </w:r>
      <w:r w:rsidR="001F0310">
        <w:t>;</w:t>
      </w:r>
    </w:p>
    <w:p w:rsidR="008A4ED3" w:rsidRDefault="008A4ED3" w:rsidP="00D17028">
      <w:pPr>
        <w:pStyle w:val="ListParagraph"/>
        <w:numPr>
          <w:ilvl w:val="0"/>
          <w:numId w:val="1"/>
        </w:numPr>
      </w:pPr>
      <w:r>
        <w:t>Professionals have provided a supporting letter for a house move</w:t>
      </w:r>
      <w:r w:rsidR="001F0310">
        <w:t>;</w:t>
      </w:r>
    </w:p>
    <w:p w:rsidR="008A4ED3" w:rsidRDefault="00D17028" w:rsidP="008A4ED3">
      <w:pPr>
        <w:pStyle w:val="ListParagraph"/>
        <w:numPr>
          <w:ilvl w:val="0"/>
          <w:numId w:val="1"/>
        </w:numPr>
      </w:pPr>
      <w:r>
        <w:t>Rachel</w:t>
      </w:r>
      <w:r w:rsidR="008A4ED3">
        <w:t xml:space="preserve"> has commented that she is happy with the actions they are working through on the plan.</w:t>
      </w:r>
    </w:p>
    <w:p w:rsidR="001F0310" w:rsidRDefault="001F0310" w:rsidP="001F0310">
      <w:pPr>
        <w:pStyle w:val="ListParagraph"/>
      </w:pPr>
    </w:p>
    <w:p w:rsidR="008A4ED3" w:rsidRDefault="00D17028" w:rsidP="008A4ED3">
      <w:r>
        <w:t>*Names have been changed.</w:t>
      </w:r>
    </w:p>
    <w:p w:rsidR="008A4ED3" w:rsidRDefault="008A4ED3" w:rsidP="008A4ED3"/>
    <w:sectPr w:rsidR="008A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EBC"/>
    <w:multiLevelType w:val="hybridMultilevel"/>
    <w:tmpl w:val="DFEAC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D3"/>
    <w:rsid w:val="00071E9B"/>
    <w:rsid w:val="001F0310"/>
    <w:rsid w:val="00356095"/>
    <w:rsid w:val="006E69C7"/>
    <w:rsid w:val="007665DF"/>
    <w:rsid w:val="008A4ED3"/>
    <w:rsid w:val="00D17028"/>
    <w:rsid w:val="00E05767"/>
    <w:rsid w:val="00EF39E3"/>
    <w:rsid w:val="00F42AD7"/>
    <w:rsid w:val="00FC76E9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McCauley</dc:creator>
  <cp:lastModifiedBy>Hannah Taylor</cp:lastModifiedBy>
  <cp:revision>5</cp:revision>
  <dcterms:created xsi:type="dcterms:W3CDTF">2021-06-16T16:58:00Z</dcterms:created>
  <dcterms:modified xsi:type="dcterms:W3CDTF">2021-06-18T13:55:00Z</dcterms:modified>
</cp:coreProperties>
</file>