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C427" w14:textId="77777777" w:rsidR="006C19EE" w:rsidRDefault="006C19EE" w:rsidP="006C19EE">
      <w:pPr>
        <w:spacing w:after="0" w:line="300" w:lineRule="auto"/>
        <w:jc w:val="center"/>
        <w:rPr>
          <w:b/>
          <w:sz w:val="36"/>
          <w:szCs w:val="36"/>
          <w:lang w:eastAsia="en-GB"/>
        </w:rPr>
      </w:pPr>
    </w:p>
    <w:p w14:paraId="0B30CCD6" w14:textId="77777777" w:rsidR="00ED575D" w:rsidRDefault="00ED575D" w:rsidP="006C19EE">
      <w:pPr>
        <w:spacing w:after="0" w:line="300" w:lineRule="auto"/>
        <w:jc w:val="center"/>
        <w:rPr>
          <w:b/>
          <w:sz w:val="36"/>
          <w:szCs w:val="36"/>
          <w:lang w:eastAsia="en-GB"/>
        </w:rPr>
      </w:pPr>
    </w:p>
    <w:p w14:paraId="6A2ED7DA" w14:textId="77777777" w:rsidR="001F604A" w:rsidRDefault="001F604A" w:rsidP="001F604A">
      <w:pPr>
        <w:spacing w:after="0" w:line="300" w:lineRule="auto"/>
        <w:jc w:val="center"/>
        <w:rPr>
          <w:rFonts w:ascii="Calibri" w:eastAsia="Times New Roman" w:hAnsi="Calibri" w:cs="Times New Roman"/>
          <w:b/>
          <w:color w:val="C00000"/>
          <w:sz w:val="96"/>
          <w:szCs w:val="96"/>
          <w:lang w:eastAsia="en-GB"/>
        </w:rPr>
      </w:pPr>
      <w:r>
        <w:rPr>
          <w:rFonts w:ascii="Calibri" w:eastAsia="Times New Roman" w:hAnsi="Calibri" w:cs="Times New Roman"/>
          <w:b/>
          <w:color w:val="C00000"/>
          <w:sz w:val="96"/>
          <w:szCs w:val="96"/>
          <w:lang w:eastAsia="en-GB"/>
        </w:rPr>
        <w:t xml:space="preserve">Resolving </w:t>
      </w:r>
    </w:p>
    <w:p w14:paraId="221BA32F" w14:textId="77777777" w:rsidR="001F604A" w:rsidRPr="006C19EE" w:rsidRDefault="001F604A" w:rsidP="001F604A">
      <w:pPr>
        <w:spacing w:after="0" w:line="300" w:lineRule="auto"/>
        <w:jc w:val="center"/>
        <w:rPr>
          <w:rFonts w:ascii="Calibri" w:eastAsia="Times New Roman" w:hAnsi="Calibri" w:cs="Times New Roman"/>
          <w:b/>
          <w:color w:val="C00000"/>
          <w:sz w:val="96"/>
          <w:szCs w:val="96"/>
          <w:lang w:eastAsia="en-GB"/>
        </w:rPr>
      </w:pPr>
      <w:r>
        <w:rPr>
          <w:rFonts w:ascii="Calibri" w:eastAsia="Times New Roman" w:hAnsi="Calibri" w:cs="Times New Roman"/>
          <w:b/>
          <w:color w:val="C00000"/>
          <w:sz w:val="96"/>
          <w:szCs w:val="96"/>
          <w:lang w:eastAsia="en-GB"/>
        </w:rPr>
        <w:t xml:space="preserve">Multi-Agency Professional Disagreements and Escalation </w:t>
      </w:r>
    </w:p>
    <w:p w14:paraId="19500583" w14:textId="77777777" w:rsidR="001F604A" w:rsidRDefault="001F604A" w:rsidP="001F604A">
      <w:pPr>
        <w:spacing w:after="0" w:line="300" w:lineRule="auto"/>
        <w:jc w:val="center"/>
        <w:rPr>
          <w:rFonts w:ascii="Calibri" w:eastAsia="Times New Roman" w:hAnsi="Calibri" w:cs="Times New Roman"/>
          <w:b/>
          <w:color w:val="C00000"/>
          <w:sz w:val="36"/>
          <w:szCs w:val="36"/>
          <w:lang w:eastAsia="en-GB"/>
        </w:rPr>
      </w:pPr>
    </w:p>
    <w:p w14:paraId="2DF03859" w14:textId="77777777" w:rsidR="001F604A" w:rsidRDefault="001F604A" w:rsidP="001F604A">
      <w:pPr>
        <w:spacing w:after="0" w:line="300" w:lineRule="auto"/>
        <w:jc w:val="center"/>
        <w:rPr>
          <w:rFonts w:ascii="Calibri" w:eastAsia="Times New Roman" w:hAnsi="Calibri" w:cs="Times New Roman"/>
          <w:b/>
          <w:color w:val="C00000"/>
          <w:sz w:val="36"/>
          <w:szCs w:val="36"/>
          <w:lang w:eastAsia="en-GB"/>
        </w:rPr>
      </w:pPr>
    </w:p>
    <w:p w14:paraId="73AE8C4A" w14:textId="77777777" w:rsidR="001F604A" w:rsidRDefault="001F604A" w:rsidP="001F604A">
      <w:pPr>
        <w:spacing w:after="0" w:line="300" w:lineRule="auto"/>
        <w:jc w:val="center"/>
        <w:rPr>
          <w:rFonts w:ascii="Calibri" w:eastAsia="Times New Roman" w:hAnsi="Calibri" w:cs="Times New Roman"/>
          <w:b/>
          <w:color w:val="C00000"/>
          <w:sz w:val="96"/>
          <w:szCs w:val="96"/>
          <w:lang w:eastAsia="en-GB"/>
        </w:rPr>
      </w:pPr>
      <w:r>
        <w:rPr>
          <w:rFonts w:ascii="Calibri" w:eastAsia="Times New Roman" w:hAnsi="Calibri" w:cs="Times New Roman"/>
          <w:b/>
          <w:color w:val="C00000"/>
          <w:sz w:val="36"/>
          <w:szCs w:val="36"/>
          <w:lang w:eastAsia="en-GB"/>
        </w:rPr>
        <w:t xml:space="preserve">Amended </w:t>
      </w:r>
      <w:r w:rsidR="004F1476">
        <w:rPr>
          <w:rFonts w:ascii="Calibri" w:eastAsia="Times New Roman" w:hAnsi="Calibri" w:cs="Times New Roman"/>
          <w:b/>
          <w:color w:val="C00000"/>
          <w:sz w:val="36"/>
          <w:szCs w:val="36"/>
          <w:lang w:eastAsia="en-GB"/>
        </w:rPr>
        <w:t>May 2022</w:t>
      </w:r>
    </w:p>
    <w:p w14:paraId="0A48EA8C" w14:textId="77777777" w:rsidR="001F604A" w:rsidRDefault="001F604A" w:rsidP="001F604A"/>
    <w:p w14:paraId="2A5AB37C" w14:textId="2205EC8D" w:rsidR="001F604A" w:rsidRDefault="0055111C" w:rsidP="001F604A">
      <w:pPr>
        <w:jc w:val="center"/>
      </w:pPr>
      <w:r>
        <w:rPr>
          <w:noProof/>
        </w:rPr>
        <w:drawing>
          <wp:inline distT="0" distB="0" distL="0" distR="0" wp14:anchorId="6998CFEA" wp14:editId="326610BE">
            <wp:extent cx="1616075" cy="1511437"/>
            <wp:effectExtent l="0" t="0" r="3175" b="0"/>
            <wp:docPr id="1998073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9" cy="1514415"/>
                    </a:xfrm>
                    <a:prstGeom prst="rect">
                      <a:avLst/>
                    </a:prstGeom>
                    <a:noFill/>
                  </pic:spPr>
                </pic:pic>
              </a:graphicData>
            </a:graphic>
          </wp:inline>
        </w:drawing>
      </w:r>
    </w:p>
    <w:p w14:paraId="74A45F7B" w14:textId="77777777" w:rsidR="00ED575D" w:rsidRPr="006C19EE" w:rsidRDefault="00ED575D" w:rsidP="006C19EE">
      <w:pPr>
        <w:spacing w:after="0" w:line="300" w:lineRule="auto"/>
        <w:jc w:val="center"/>
        <w:rPr>
          <w:b/>
          <w:sz w:val="36"/>
          <w:szCs w:val="36"/>
          <w:lang w:eastAsia="en-GB"/>
        </w:rPr>
      </w:pPr>
    </w:p>
    <w:p w14:paraId="60EFDDCE" w14:textId="77777777" w:rsidR="001F604A" w:rsidRDefault="001F604A" w:rsidP="00894979">
      <w:pPr>
        <w:rPr>
          <w:b/>
          <w:bCs/>
        </w:rPr>
      </w:pPr>
    </w:p>
    <w:p w14:paraId="6D1D05DE" w14:textId="77777777" w:rsidR="00894979" w:rsidRPr="00894979" w:rsidRDefault="00894979" w:rsidP="00894979">
      <w:pPr>
        <w:rPr>
          <w:b/>
          <w:bCs/>
        </w:rPr>
      </w:pPr>
      <w:r w:rsidRPr="00894979">
        <w:rPr>
          <w:b/>
          <w:bCs/>
        </w:rPr>
        <w:t xml:space="preserve">Resolving </w:t>
      </w:r>
      <w:r w:rsidR="005C1BEE">
        <w:rPr>
          <w:b/>
          <w:bCs/>
        </w:rPr>
        <w:t xml:space="preserve">Multi-Agency </w:t>
      </w:r>
      <w:r w:rsidRPr="00894979">
        <w:rPr>
          <w:b/>
          <w:bCs/>
        </w:rPr>
        <w:t>Professional Disagreements</w:t>
      </w:r>
      <w:bookmarkStart w:id="0" w:name="top"/>
      <w:bookmarkEnd w:id="0"/>
      <w:r w:rsidR="00036CCE" w:rsidRPr="00036CCE">
        <w:rPr>
          <w:b/>
          <w:bCs/>
        </w:rPr>
        <w:t xml:space="preserve"> </w:t>
      </w:r>
      <w:r w:rsidR="00DC65BD">
        <w:rPr>
          <w:b/>
          <w:bCs/>
        </w:rPr>
        <w:t>and Escalation</w:t>
      </w:r>
    </w:p>
    <w:p w14:paraId="0D771448" w14:textId="77777777" w:rsidR="00894979" w:rsidRPr="00894979" w:rsidRDefault="00894979" w:rsidP="00894979">
      <w:r w:rsidRPr="00894979">
        <w:t xml:space="preserve">See also </w:t>
      </w:r>
      <w:r w:rsidR="00BE06B8" w:rsidRPr="00BE06B8">
        <w:rPr>
          <w:b/>
          <w:color w:val="0070C0"/>
        </w:rPr>
        <w:t>(</w:t>
      </w:r>
      <w:hyperlink r:id="rId9" w:history="1">
        <w:r w:rsidR="00EB5772" w:rsidRPr="00BE06B8">
          <w:rPr>
            <w:rStyle w:val="Hyperlink"/>
            <w:b/>
            <w:color w:val="0070C0"/>
          </w:rPr>
          <w:t>Complaints and Appeals (Child Protection Conferences</w:t>
        </w:r>
      </w:hyperlink>
      <w:r w:rsidR="002231EA" w:rsidRPr="00BE06B8">
        <w:rPr>
          <w:rStyle w:val="Hyperlink"/>
          <w:b/>
          <w:color w:val="0070C0"/>
        </w:rPr>
        <w:t>)</w:t>
      </w:r>
      <w:r w:rsidR="00F916D2" w:rsidRPr="00BE06B8">
        <w:rPr>
          <w:color w:val="0070C0"/>
        </w:rPr>
        <w:t xml:space="preserve"> </w:t>
      </w:r>
      <w:r w:rsidRPr="00894979">
        <w:t>for parents, carers and children to complain about or appeal against a Child Protection Conference decision</w:t>
      </w:r>
    </w:p>
    <w:p w14:paraId="2C51C0BC" w14:textId="77777777" w:rsidR="00894979" w:rsidRPr="00894979" w:rsidRDefault="00894979" w:rsidP="00894979">
      <w:pPr>
        <w:rPr>
          <w:b/>
          <w:bCs/>
        </w:rPr>
      </w:pPr>
      <w:r w:rsidRPr="00894979">
        <w:rPr>
          <w:b/>
          <w:bCs/>
        </w:rPr>
        <w:t>Contents</w:t>
      </w:r>
    </w:p>
    <w:p w14:paraId="575BB713" w14:textId="77777777" w:rsidR="00894979" w:rsidRPr="00894979" w:rsidRDefault="00894979" w:rsidP="00894979">
      <w:pPr>
        <w:numPr>
          <w:ilvl w:val="0"/>
          <w:numId w:val="1"/>
        </w:numPr>
      </w:pPr>
      <w:r w:rsidRPr="002C551B">
        <w:rPr>
          <w:b/>
          <w:bCs/>
        </w:rPr>
        <w:t>Introduction</w:t>
      </w:r>
    </w:p>
    <w:p w14:paraId="748B3861" w14:textId="77777777" w:rsidR="00894979" w:rsidRPr="00894979" w:rsidRDefault="00894979" w:rsidP="00894979">
      <w:pPr>
        <w:numPr>
          <w:ilvl w:val="0"/>
          <w:numId w:val="1"/>
        </w:numPr>
      </w:pPr>
      <w:r w:rsidRPr="002C551B">
        <w:rPr>
          <w:b/>
          <w:bCs/>
        </w:rPr>
        <w:t xml:space="preserve">Principles of Resolving Professional </w:t>
      </w:r>
      <w:r w:rsidR="00676B0E">
        <w:rPr>
          <w:b/>
          <w:bCs/>
        </w:rPr>
        <w:t>Disagreements</w:t>
      </w:r>
    </w:p>
    <w:p w14:paraId="1BFED155" w14:textId="77777777" w:rsidR="00894979" w:rsidRDefault="00894979" w:rsidP="00894979">
      <w:pPr>
        <w:numPr>
          <w:ilvl w:val="0"/>
          <w:numId w:val="1"/>
        </w:numPr>
      </w:pPr>
      <w:r w:rsidRPr="002C551B">
        <w:rPr>
          <w:b/>
          <w:bCs/>
        </w:rPr>
        <w:t>Process of Resolving Professional D</w:t>
      </w:r>
      <w:r w:rsidR="00676B0E">
        <w:rPr>
          <w:b/>
          <w:bCs/>
        </w:rPr>
        <w:t>isagreements</w:t>
      </w:r>
      <w:r w:rsidRPr="002C551B">
        <w:rPr>
          <w:b/>
          <w:bCs/>
        </w:rPr>
        <w:t xml:space="preserve"> </w:t>
      </w:r>
    </w:p>
    <w:p w14:paraId="19B17988" w14:textId="77777777" w:rsidR="00036CCE" w:rsidRDefault="00036CCE" w:rsidP="00894979">
      <w:pPr>
        <w:numPr>
          <w:ilvl w:val="0"/>
          <w:numId w:val="1"/>
        </w:numPr>
        <w:rPr>
          <w:b/>
        </w:rPr>
      </w:pPr>
      <w:r w:rsidRPr="002C551B">
        <w:rPr>
          <w:b/>
        </w:rPr>
        <w:t>Child Protection Conferences</w:t>
      </w:r>
    </w:p>
    <w:p w14:paraId="48900D1B" w14:textId="77777777" w:rsidR="002C551B" w:rsidRPr="002C551B" w:rsidRDefault="002C551B" w:rsidP="00894979">
      <w:pPr>
        <w:numPr>
          <w:ilvl w:val="0"/>
          <w:numId w:val="1"/>
        </w:numPr>
        <w:rPr>
          <w:b/>
        </w:rPr>
      </w:pPr>
      <w:r>
        <w:rPr>
          <w:b/>
        </w:rPr>
        <w:t>Following Resolution</w:t>
      </w:r>
    </w:p>
    <w:p w14:paraId="59538F36" w14:textId="77777777" w:rsidR="00036CCE" w:rsidRPr="002C551B" w:rsidRDefault="00036CCE" w:rsidP="00036CCE">
      <w:pPr>
        <w:numPr>
          <w:ilvl w:val="0"/>
          <w:numId w:val="1"/>
        </w:numPr>
        <w:rPr>
          <w:b/>
        </w:rPr>
      </w:pPr>
      <w:r w:rsidRPr="002C551B">
        <w:rPr>
          <w:b/>
        </w:rPr>
        <w:t>Resolving Professional Differences Flowchart</w:t>
      </w:r>
    </w:p>
    <w:p w14:paraId="75A9F29D" w14:textId="77777777" w:rsidR="00894979" w:rsidRPr="00894979" w:rsidRDefault="00894979" w:rsidP="00894979">
      <w:pPr>
        <w:rPr>
          <w:b/>
          <w:bCs/>
        </w:rPr>
      </w:pPr>
      <w:r w:rsidRPr="00894979">
        <w:rPr>
          <w:b/>
          <w:bCs/>
        </w:rPr>
        <w:br/>
        <w:t>1.</w:t>
      </w:r>
      <w:bookmarkStart w:id="1" w:name="intro"/>
      <w:bookmarkEnd w:id="1"/>
      <w:r w:rsidRPr="00894979">
        <w:rPr>
          <w:b/>
          <w:bCs/>
        </w:rPr>
        <w:t xml:space="preserve"> Introduction </w:t>
      </w:r>
    </w:p>
    <w:p w14:paraId="13CD75BC" w14:textId="77777777" w:rsidR="00894979" w:rsidRPr="00894979" w:rsidRDefault="00894979" w:rsidP="00F916D2">
      <w:pPr>
        <w:jc w:val="both"/>
      </w:pPr>
      <w:r w:rsidRPr="00894979">
        <w:t>When working in the arena of safeguarding children and young people, it is inevitable that at times there will be professional disagreement</w:t>
      </w:r>
      <w:r w:rsidR="007265D9">
        <w:t xml:space="preserve"> between agencies</w:t>
      </w:r>
      <w:r w:rsidRPr="00894979">
        <w:t>. Whilst this is accepted, it is vital that such differences do not affect the outcomes for children and young people. Professional disagreement is only dysfunctional if not resolved in a constructive and timely fashion. This procedure, therefore, provides a process for resolving professional differences</w:t>
      </w:r>
      <w:r w:rsidR="007265D9">
        <w:t xml:space="preserve"> between agencies</w:t>
      </w:r>
      <w:r w:rsidRPr="00894979">
        <w:t>.</w:t>
      </w:r>
    </w:p>
    <w:p w14:paraId="4C2A7B26" w14:textId="77777777" w:rsidR="00894979" w:rsidRPr="00894979" w:rsidRDefault="00894979" w:rsidP="00F916D2">
      <w:pPr>
        <w:jc w:val="both"/>
      </w:pPr>
      <w:r w:rsidRPr="00894979">
        <w:t xml:space="preserve">Disagreements could arise in a number of areas of multi-agency working as well as within </w:t>
      </w:r>
      <w:proofErr w:type="gramStart"/>
      <w:r w:rsidRPr="00894979">
        <w:t>single-agency</w:t>
      </w:r>
      <w:proofErr w:type="gramEnd"/>
      <w:r w:rsidRPr="00894979">
        <w:t xml:space="preserve"> working, but are most likely to arise in relation to:</w:t>
      </w:r>
    </w:p>
    <w:p w14:paraId="14C33015" w14:textId="77777777" w:rsidR="00894979" w:rsidRPr="00894979" w:rsidRDefault="00894979" w:rsidP="00894979">
      <w:pPr>
        <w:numPr>
          <w:ilvl w:val="0"/>
          <w:numId w:val="2"/>
        </w:numPr>
      </w:pPr>
      <w:r w:rsidRPr="00894979">
        <w:t>Criteria for referrals;</w:t>
      </w:r>
    </w:p>
    <w:p w14:paraId="1F184FDA" w14:textId="77777777" w:rsidR="00894979" w:rsidRPr="00894979" w:rsidRDefault="00894979" w:rsidP="00894979">
      <w:pPr>
        <w:numPr>
          <w:ilvl w:val="0"/>
          <w:numId w:val="2"/>
        </w:numPr>
      </w:pPr>
      <w:r w:rsidRPr="00894979">
        <w:t>Outcomes of assessments;</w:t>
      </w:r>
    </w:p>
    <w:p w14:paraId="02BC16D8" w14:textId="77777777" w:rsidR="00894979" w:rsidRPr="00894979" w:rsidRDefault="00894979" w:rsidP="00894979">
      <w:pPr>
        <w:numPr>
          <w:ilvl w:val="0"/>
          <w:numId w:val="2"/>
        </w:numPr>
      </w:pPr>
      <w:r w:rsidRPr="00894979">
        <w:t>Roles and responsibilities of workers;</w:t>
      </w:r>
    </w:p>
    <w:p w14:paraId="04C51C3D" w14:textId="77777777" w:rsidR="00894979" w:rsidRPr="00894979" w:rsidRDefault="00894979" w:rsidP="00894979">
      <w:pPr>
        <w:numPr>
          <w:ilvl w:val="0"/>
          <w:numId w:val="2"/>
        </w:numPr>
      </w:pPr>
      <w:r w:rsidRPr="00894979">
        <w:t>Service provision;</w:t>
      </w:r>
    </w:p>
    <w:p w14:paraId="18D8F362" w14:textId="77777777" w:rsidR="00894979" w:rsidRPr="00894979" w:rsidRDefault="00894979" w:rsidP="00894979">
      <w:pPr>
        <w:numPr>
          <w:ilvl w:val="0"/>
          <w:numId w:val="2"/>
        </w:numPr>
      </w:pPr>
      <w:r w:rsidRPr="00894979">
        <w:t>Information sharing and communication.</w:t>
      </w:r>
    </w:p>
    <w:p w14:paraId="55FDA8F1" w14:textId="77777777" w:rsidR="00894979" w:rsidRPr="00894979" w:rsidRDefault="00894979" w:rsidP="001F4C00">
      <w:pPr>
        <w:jc w:val="both"/>
      </w:pPr>
      <w:r w:rsidRPr="00894979">
        <w:t xml:space="preserve">Disagreement may relate to decisions about individual children or specific processes.  This procedure focuses on disputes </w:t>
      </w:r>
      <w:r w:rsidR="007265D9">
        <w:t xml:space="preserve">between agencies </w:t>
      </w:r>
      <w:r w:rsidRPr="00894979">
        <w:t>relating to individual children and is applicable to all agencies, including the voluntary, community and the faith (VCF) sectors.</w:t>
      </w:r>
    </w:p>
    <w:p w14:paraId="7F4718E6" w14:textId="77777777" w:rsidR="00894979" w:rsidRPr="00894979" w:rsidRDefault="00894979" w:rsidP="00894979">
      <w:pPr>
        <w:rPr>
          <w:b/>
          <w:bCs/>
        </w:rPr>
      </w:pPr>
      <w:r w:rsidRPr="00894979">
        <w:rPr>
          <w:b/>
          <w:bCs/>
        </w:rPr>
        <w:br/>
        <w:t xml:space="preserve">2. </w:t>
      </w:r>
      <w:bookmarkStart w:id="2" w:name="principles"/>
      <w:bookmarkEnd w:id="2"/>
      <w:r w:rsidRPr="00894979">
        <w:rPr>
          <w:b/>
          <w:bCs/>
        </w:rPr>
        <w:t xml:space="preserve">Principles of Resolving Professional </w:t>
      </w:r>
      <w:r w:rsidR="00676B0E">
        <w:rPr>
          <w:b/>
          <w:bCs/>
        </w:rPr>
        <w:t>Disagreements</w:t>
      </w:r>
      <w:r w:rsidRPr="00894979">
        <w:rPr>
          <w:b/>
          <w:bCs/>
        </w:rPr>
        <w:t xml:space="preserve"> </w:t>
      </w:r>
    </w:p>
    <w:p w14:paraId="659334ED" w14:textId="77777777" w:rsidR="001138FC" w:rsidRPr="001138FC" w:rsidRDefault="001138FC" w:rsidP="001138FC">
      <w:pPr>
        <w:pStyle w:val="ListParagraph"/>
        <w:numPr>
          <w:ilvl w:val="0"/>
          <w:numId w:val="5"/>
        </w:numPr>
      </w:pPr>
      <w:r w:rsidRPr="001138FC">
        <w:t xml:space="preserve">To avoid delay, it is expected that disputes are resolved quickly at the lowest level and if escalated, each step in this process should not exceed </w:t>
      </w:r>
      <w:r w:rsidRPr="009A7205">
        <w:rPr>
          <w:b/>
          <w:u w:val="single"/>
        </w:rPr>
        <w:t>5 working days</w:t>
      </w:r>
      <w:r w:rsidRPr="001138FC">
        <w:t xml:space="preserve">.  </w:t>
      </w:r>
    </w:p>
    <w:p w14:paraId="5B624E39" w14:textId="77777777" w:rsidR="00894979" w:rsidRPr="00894979" w:rsidRDefault="00894979" w:rsidP="001F4C00">
      <w:pPr>
        <w:pStyle w:val="ListParagraph"/>
        <w:numPr>
          <w:ilvl w:val="0"/>
          <w:numId w:val="5"/>
        </w:numPr>
        <w:jc w:val="both"/>
      </w:pPr>
      <w:r w:rsidRPr="00894979">
        <w:lastRenderedPageBreak/>
        <w:t>The safety and wellbeing of individual children / young people is the paramount consideration in any professional disagreement. Professional disputes obscuring focus on the child / young person must be avoided.</w:t>
      </w:r>
    </w:p>
    <w:p w14:paraId="655FD0A6" w14:textId="77777777" w:rsidR="00894979" w:rsidRPr="00894979" w:rsidRDefault="00894979" w:rsidP="001F4C00">
      <w:pPr>
        <w:pStyle w:val="ListParagraph"/>
        <w:numPr>
          <w:ilvl w:val="0"/>
          <w:numId w:val="5"/>
        </w:numPr>
        <w:jc w:val="both"/>
      </w:pPr>
      <w:r w:rsidRPr="00894979">
        <w:t xml:space="preserve">It should be recognised that professional disagreement should not always be viewed negatively, if it improves outcomes for children and young people in a timely and sensitive </w:t>
      </w:r>
      <w:proofErr w:type="gramStart"/>
      <w:r w:rsidRPr="00894979">
        <w:t>manner, and</w:t>
      </w:r>
      <w:proofErr w:type="gramEnd"/>
      <w:r w:rsidRPr="00894979">
        <w:t xml:space="preserve"> learning for the practitioners involved.</w:t>
      </w:r>
    </w:p>
    <w:p w14:paraId="27D45862" w14:textId="77777777" w:rsidR="00894979" w:rsidRPr="00894979" w:rsidRDefault="00894979" w:rsidP="001F4C00">
      <w:pPr>
        <w:pStyle w:val="ListParagraph"/>
        <w:numPr>
          <w:ilvl w:val="0"/>
          <w:numId w:val="5"/>
        </w:numPr>
        <w:jc w:val="both"/>
      </w:pPr>
      <w:r w:rsidRPr="00894979">
        <w:t>All professionals should take responsibility for their own cases, and their actions in relation to such case work.</w:t>
      </w:r>
    </w:p>
    <w:p w14:paraId="184F668B" w14:textId="77777777" w:rsidR="00894979" w:rsidRDefault="007265D9" w:rsidP="001F4C00">
      <w:pPr>
        <w:pStyle w:val="ListParagraph"/>
        <w:numPr>
          <w:ilvl w:val="0"/>
          <w:numId w:val="5"/>
        </w:numPr>
        <w:jc w:val="both"/>
      </w:pPr>
      <w:r>
        <w:t>When</w:t>
      </w:r>
      <w:r w:rsidR="00894979" w:rsidRPr="00894979">
        <w:t xml:space="preserve"> there </w:t>
      </w:r>
      <w:r>
        <w:t>are</w:t>
      </w:r>
      <w:r w:rsidR="00894979" w:rsidRPr="00894979">
        <w:t xml:space="preserve"> disagreements between </w:t>
      </w:r>
      <w:r>
        <w:t>agencies,</w:t>
      </w:r>
      <w:r w:rsidR="00894979" w:rsidRPr="00894979">
        <w:t xml:space="preserve"> </w:t>
      </w:r>
      <w:r>
        <w:t>t</w:t>
      </w:r>
      <w:r w:rsidR="00894979" w:rsidRPr="00894979">
        <w:t xml:space="preserve">his should be recognised as </w:t>
      </w:r>
      <w:r>
        <w:t xml:space="preserve">potential for </w:t>
      </w:r>
      <w:r w:rsidR="00894979" w:rsidRPr="00894979">
        <w:t>healthy debate</w:t>
      </w:r>
      <w:r>
        <w:t>.</w:t>
      </w:r>
      <w:r w:rsidR="00894979" w:rsidRPr="00894979">
        <w:t xml:space="preserve"> </w:t>
      </w:r>
      <w:r>
        <w:t xml:space="preserve"> </w:t>
      </w:r>
      <w:r w:rsidR="00894979" w:rsidRPr="00894979">
        <w:rPr>
          <w:b/>
        </w:rPr>
        <w:t xml:space="preserve">The purpose of this policy is to </w:t>
      </w:r>
      <w:r>
        <w:rPr>
          <w:b/>
        </w:rPr>
        <w:t>facilitate resolution of</w:t>
      </w:r>
      <w:r w:rsidR="00894979" w:rsidRPr="00894979">
        <w:rPr>
          <w:b/>
        </w:rPr>
        <w:t xml:space="preserve"> operational </w:t>
      </w:r>
      <w:r>
        <w:rPr>
          <w:b/>
        </w:rPr>
        <w:t>disagreement</w:t>
      </w:r>
      <w:r w:rsidR="00894979" w:rsidRPr="00894979">
        <w:rPr>
          <w:b/>
        </w:rPr>
        <w:t xml:space="preserve"> where an agency considers that there will be a negative impact on a child’s well-being</w:t>
      </w:r>
      <w:r w:rsidR="00894979" w:rsidRPr="00894979">
        <w:t xml:space="preserve">. </w:t>
      </w:r>
      <w:r w:rsidR="00894979">
        <w:t xml:space="preserve"> </w:t>
      </w:r>
    </w:p>
    <w:p w14:paraId="391DAC27" w14:textId="77777777" w:rsidR="00894979" w:rsidRPr="00894979" w:rsidRDefault="00894979" w:rsidP="001F4C00">
      <w:pPr>
        <w:pStyle w:val="ListParagraph"/>
        <w:numPr>
          <w:ilvl w:val="0"/>
          <w:numId w:val="5"/>
        </w:numPr>
        <w:jc w:val="both"/>
      </w:pPr>
      <w:r w:rsidRPr="007265D9">
        <w:rPr>
          <w:b/>
        </w:rPr>
        <w:t>Difficulties at practitioner / fieldworker level between agencies should be resolved as simply and quickly as possible between the practitioners concerned</w:t>
      </w:r>
      <w:r>
        <w:t xml:space="preserve">.  </w:t>
      </w:r>
      <w:r w:rsidRPr="00894979">
        <w:t>If this is unsuccessful, the challenging agency should formally communicate that th</w:t>
      </w:r>
      <w:r>
        <w:t>is</w:t>
      </w:r>
      <w:r w:rsidRPr="00894979">
        <w:t xml:space="preserve"> policy will be implemented, and details escalated to the challenging agency’s Line Manager and/or Safeguarding Lead to agree and record. </w:t>
      </w:r>
    </w:p>
    <w:p w14:paraId="42621CD9" w14:textId="77777777" w:rsidR="00894979" w:rsidRPr="00894979" w:rsidRDefault="00894979" w:rsidP="001F4C00">
      <w:pPr>
        <w:pStyle w:val="ListParagraph"/>
        <w:numPr>
          <w:ilvl w:val="0"/>
          <w:numId w:val="5"/>
        </w:numPr>
        <w:jc w:val="both"/>
      </w:pPr>
      <w:r w:rsidRPr="00894979">
        <w:t>All practitioners should respect the views of others, whatever their level of experience. They should also be mindful of the difficulties that challenging more senior or experienced practitioners may present to others.</w:t>
      </w:r>
    </w:p>
    <w:p w14:paraId="48F99204" w14:textId="77777777" w:rsidR="00894979" w:rsidRPr="00894979" w:rsidRDefault="00894979" w:rsidP="001F4C00">
      <w:pPr>
        <w:pStyle w:val="ListParagraph"/>
        <w:numPr>
          <w:ilvl w:val="0"/>
          <w:numId w:val="5"/>
        </w:numPr>
        <w:jc w:val="both"/>
      </w:pPr>
      <w:r w:rsidRPr="00894979">
        <w:t>Working together effectively depends on an open approach and honest relationships between agencies.</w:t>
      </w:r>
      <w:r>
        <w:t xml:space="preserve">  It</w:t>
      </w:r>
      <w:r w:rsidRPr="00894979">
        <w:t xml:space="preserve"> also depends on resolving disagreements to the satisfaction of workers and agencies, with a genuine commitment to partnership.</w:t>
      </w:r>
    </w:p>
    <w:p w14:paraId="29636D7C" w14:textId="77777777" w:rsidR="00894979" w:rsidRDefault="00894979" w:rsidP="001F4C00">
      <w:pPr>
        <w:pStyle w:val="ListParagraph"/>
        <w:numPr>
          <w:ilvl w:val="0"/>
          <w:numId w:val="5"/>
        </w:numPr>
        <w:jc w:val="both"/>
      </w:pPr>
      <w:r w:rsidRPr="00894979">
        <w:t xml:space="preserve">Attempts at problem resolution may leave one worker / agency believing that the child / young person remains at risk of </w:t>
      </w:r>
      <w:r w:rsidRPr="00894979">
        <w:rPr>
          <w:b/>
          <w:bCs/>
        </w:rPr>
        <w:t>Significant Harm</w:t>
      </w:r>
      <w:r w:rsidRPr="00894979">
        <w:t xml:space="preserve">. This person / agency has responsibility for communicating such concerns through line management and/or the Safeguard Leads for the </w:t>
      </w:r>
      <w:r>
        <w:t>organisations involved</w:t>
      </w:r>
      <w:r w:rsidR="007265D9">
        <w:t>.</w:t>
      </w:r>
    </w:p>
    <w:p w14:paraId="666BF334" w14:textId="77777777" w:rsidR="00894979" w:rsidRDefault="00894979" w:rsidP="001F4C00">
      <w:pPr>
        <w:pStyle w:val="ListParagraph"/>
        <w:numPr>
          <w:ilvl w:val="0"/>
          <w:numId w:val="5"/>
        </w:numPr>
        <w:jc w:val="both"/>
      </w:pPr>
      <w:r w:rsidRPr="00894979">
        <w:t>Disagreeme</w:t>
      </w:r>
      <w:r>
        <w:t xml:space="preserve">nts can be resolved at any stage </w:t>
      </w:r>
      <w:r w:rsidRPr="00894979">
        <w:t>however it is the responsibility of all the agencies involved to achieve the best outcome for the child.</w:t>
      </w:r>
      <w:r w:rsidR="009A7205">
        <w:t xml:space="preserve"> </w:t>
      </w:r>
    </w:p>
    <w:p w14:paraId="565E04D4" w14:textId="77777777" w:rsidR="009A7205" w:rsidRDefault="009A7205" w:rsidP="001F4C00">
      <w:pPr>
        <w:pStyle w:val="ListParagraph"/>
        <w:numPr>
          <w:ilvl w:val="0"/>
          <w:numId w:val="5"/>
        </w:numPr>
        <w:jc w:val="both"/>
      </w:pPr>
      <w:r>
        <w:t>Written records of the details of the disagreement and the steps taken to resolve should be kept and agreed between the agencies involved.</w:t>
      </w:r>
    </w:p>
    <w:p w14:paraId="6FEC2B47" w14:textId="77777777" w:rsidR="00894979" w:rsidRPr="00894979" w:rsidRDefault="00894979" w:rsidP="001F4C00">
      <w:pPr>
        <w:jc w:val="both"/>
        <w:rPr>
          <w:b/>
          <w:bCs/>
        </w:rPr>
      </w:pPr>
      <w:r w:rsidRPr="00894979">
        <w:rPr>
          <w:b/>
          <w:bCs/>
        </w:rPr>
        <w:br/>
        <w:t xml:space="preserve">3. </w:t>
      </w:r>
      <w:bookmarkStart w:id="3" w:name="process_resolving"/>
      <w:bookmarkEnd w:id="3"/>
      <w:r w:rsidRPr="00894979">
        <w:rPr>
          <w:b/>
          <w:bCs/>
        </w:rPr>
        <w:t xml:space="preserve">Process of Resolving Professional </w:t>
      </w:r>
      <w:r w:rsidR="00676B0E">
        <w:rPr>
          <w:b/>
          <w:bCs/>
        </w:rPr>
        <w:t>Disagreements</w:t>
      </w:r>
      <w:r w:rsidRPr="00894979">
        <w:rPr>
          <w:b/>
          <w:bCs/>
        </w:rPr>
        <w:t xml:space="preserve"> </w:t>
      </w:r>
    </w:p>
    <w:p w14:paraId="52454312" w14:textId="77777777" w:rsidR="00894979" w:rsidRPr="00894979" w:rsidRDefault="00894979" w:rsidP="001F4C00">
      <w:pPr>
        <w:jc w:val="both"/>
      </w:pPr>
      <w:r w:rsidRPr="00894979">
        <w:t>The following stages are likely to be involved:</w:t>
      </w:r>
    </w:p>
    <w:p w14:paraId="462AE22E" w14:textId="77777777" w:rsidR="00894979" w:rsidRPr="00894979" w:rsidRDefault="00894979" w:rsidP="001F4C00">
      <w:pPr>
        <w:numPr>
          <w:ilvl w:val="0"/>
          <w:numId w:val="3"/>
        </w:numPr>
        <w:jc w:val="both"/>
      </w:pPr>
      <w:r w:rsidRPr="00894979">
        <w:t>Recognition that there is a disagreement over a significant issue in relation to the safety and wellbeing of a child / young person;</w:t>
      </w:r>
    </w:p>
    <w:p w14:paraId="7633D3FA" w14:textId="77777777" w:rsidR="00894979" w:rsidRPr="00894979" w:rsidRDefault="00894979" w:rsidP="001F4C00">
      <w:pPr>
        <w:numPr>
          <w:ilvl w:val="0"/>
          <w:numId w:val="3"/>
        </w:numPr>
        <w:jc w:val="both"/>
      </w:pPr>
      <w:r w:rsidRPr="00894979">
        <w:t>Identification of the problem;</w:t>
      </w:r>
    </w:p>
    <w:p w14:paraId="3D5812C9" w14:textId="77777777" w:rsidR="00894979" w:rsidRPr="00894979" w:rsidRDefault="00894979" w:rsidP="001F4C00">
      <w:pPr>
        <w:numPr>
          <w:ilvl w:val="0"/>
          <w:numId w:val="3"/>
        </w:numPr>
        <w:jc w:val="both"/>
      </w:pPr>
      <w:r w:rsidRPr="00894979">
        <w:t>Possible cause of the problem; and</w:t>
      </w:r>
    </w:p>
    <w:p w14:paraId="76D57153" w14:textId="77777777" w:rsidR="00894979" w:rsidRPr="00894979" w:rsidRDefault="00894979" w:rsidP="001F4C00">
      <w:pPr>
        <w:numPr>
          <w:ilvl w:val="0"/>
          <w:numId w:val="3"/>
        </w:numPr>
        <w:jc w:val="both"/>
      </w:pPr>
      <w:r w:rsidRPr="00894979">
        <w:t xml:space="preserve">What needs to be achieved </w:t>
      </w:r>
      <w:proofErr w:type="gramStart"/>
      <w:r w:rsidRPr="00894979">
        <w:t>in order for</w:t>
      </w:r>
      <w:proofErr w:type="gramEnd"/>
      <w:r w:rsidRPr="00894979">
        <w:t xml:space="preserve"> it to be resolved.</w:t>
      </w:r>
    </w:p>
    <w:p w14:paraId="756961DA" w14:textId="77777777" w:rsidR="0037536C" w:rsidRDefault="0037536C" w:rsidP="001F4C00">
      <w:pPr>
        <w:jc w:val="both"/>
        <w:rPr>
          <w:b/>
          <w:bCs/>
        </w:rPr>
      </w:pPr>
    </w:p>
    <w:p w14:paraId="66DBED31" w14:textId="77777777" w:rsidR="00A93C36" w:rsidRPr="001138FC" w:rsidRDefault="00A93C36" w:rsidP="000415FA">
      <w:pPr>
        <w:jc w:val="center"/>
      </w:pPr>
      <w:r w:rsidRPr="00A93C36">
        <w:rPr>
          <w:b/>
          <w:noProof/>
          <w:u w:val="single"/>
          <w:lang w:eastAsia="en-GB"/>
        </w:rPr>
        <w:lastRenderedPageBreak/>
        <mc:AlternateContent>
          <mc:Choice Requires="wps">
            <w:drawing>
              <wp:anchor distT="45720" distB="45720" distL="114300" distR="114300" simplePos="0" relativeHeight="251759616" behindDoc="0" locked="0" layoutInCell="1" allowOverlap="1" wp14:anchorId="1DFD00A3" wp14:editId="0E0E3320">
                <wp:simplePos x="0" y="0"/>
                <wp:positionH relativeFrom="column">
                  <wp:posOffset>-577002</wp:posOffset>
                </wp:positionH>
                <wp:positionV relativeFrom="paragraph">
                  <wp:posOffset>-611230</wp:posOffset>
                </wp:positionV>
                <wp:extent cx="6919123" cy="581660"/>
                <wp:effectExtent l="0" t="0" r="15240" b="279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123" cy="581660"/>
                        </a:xfrm>
                        <a:prstGeom prst="rect">
                          <a:avLst/>
                        </a:prstGeom>
                        <a:solidFill>
                          <a:sysClr val="window" lastClr="FFFFFF">
                            <a:lumMod val="95000"/>
                          </a:sysClr>
                        </a:solidFill>
                        <a:ln w="9525">
                          <a:solidFill>
                            <a:srgbClr val="000000"/>
                          </a:solidFill>
                          <a:miter lim="800000"/>
                          <a:headEnd/>
                          <a:tailEnd/>
                        </a:ln>
                      </wps:spPr>
                      <wps:txbx>
                        <w:txbxContent>
                          <w:p w14:paraId="76309C23" w14:textId="77777777" w:rsidR="00A93C36" w:rsidRPr="00DB772D" w:rsidRDefault="00A93C36" w:rsidP="00A93C36">
                            <w:pPr>
                              <w:spacing w:after="160" w:line="259" w:lineRule="auto"/>
                              <w:jc w:val="center"/>
                              <w:rPr>
                                <w:rFonts w:ascii="Calibri" w:eastAsia="Calibri" w:hAnsi="Calibri" w:cs="Times New Roman"/>
                                <w:b/>
                                <w:color w:val="FF0000"/>
                                <w:sz w:val="20"/>
                              </w:rPr>
                            </w:pPr>
                            <w:r w:rsidRPr="00DB772D">
                              <w:rPr>
                                <w:rFonts w:ascii="Calibri" w:eastAsia="Calibri" w:hAnsi="Calibri" w:cs="Times New Roman"/>
                                <w:b/>
                                <w:color w:val="FF0000"/>
                                <w:sz w:val="20"/>
                              </w:rPr>
                              <w:t xml:space="preserve">WHEN ANY PROFESSIONAL CONSIDERS A CHILD IS AT IMMEDIATE RISK OF SIGNIFICANT HARM, THEN THE INDIVIDUAL MUST ENSURE THEIR CONCERNS ARE ESCALATED </w:t>
                            </w:r>
                            <w:r w:rsidRPr="00DB772D">
                              <w:rPr>
                                <w:rFonts w:ascii="Calibri" w:eastAsia="Calibri" w:hAnsi="Calibri" w:cs="Times New Roman"/>
                                <w:b/>
                                <w:color w:val="FF0000"/>
                                <w:sz w:val="20"/>
                                <w:u w:val="single"/>
                              </w:rPr>
                              <w:t>ON THE SAME WORKING DAY</w:t>
                            </w:r>
                            <w:r w:rsidRPr="00DB772D">
                              <w:rPr>
                                <w:rFonts w:ascii="Calibri" w:eastAsia="Calibri" w:hAnsi="Calibri" w:cs="Times New Roman"/>
                                <w:b/>
                                <w:color w:val="FF0000"/>
                                <w:sz w:val="20"/>
                              </w:rPr>
                              <w:t xml:space="preserve"> USING ESTABLISHED SAFEGUARDING PROCEDURES WITHIN THEIR ORGANISATION.</w:t>
                            </w:r>
                          </w:p>
                          <w:p w14:paraId="41E2F110" w14:textId="77777777" w:rsidR="00A93C36" w:rsidRDefault="00A93C36" w:rsidP="00A93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F86F6" id="_x0000_t202" coordsize="21600,21600" o:spt="202" path="m,l,21600r21600,l21600,xe">
                <v:stroke joinstyle="miter"/>
                <v:path gradientshapeok="t" o:connecttype="rect"/>
              </v:shapetype>
              <v:shape id="Text Box 2" o:spid="_x0000_s1026" type="#_x0000_t202" style="position:absolute;left:0;text-align:left;margin-left:-45.45pt;margin-top:-48.15pt;width:544.8pt;height:45.8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" fillcolor="#f2f2f2">
                <v:textbox>
                  <w:txbxContent>
                    <w:p w:rsidR="00A93C36" w:rsidRPr="00DB772D" w:rsidRDefault="00A93C36" w:rsidP="00A93C36">
                      <w:pPr>
                        <w:spacing w:after="160" w:line="259" w:lineRule="auto"/>
                        <w:jc w:val="center"/>
                        <w:rPr>
                          <w:rFonts w:ascii="Calibri" w:eastAsia="Calibri" w:hAnsi="Calibri" w:cs="Times New Roman"/>
                          <w:b/>
                          <w:color w:val="FF0000"/>
                          <w:sz w:val="20"/>
                        </w:rPr>
                      </w:pPr>
                      <w:r w:rsidRPr="00DB772D">
                        <w:rPr>
                          <w:rFonts w:ascii="Calibri" w:eastAsia="Calibri" w:hAnsi="Calibri" w:cs="Times New Roman"/>
                          <w:b/>
                          <w:color w:val="FF0000"/>
                          <w:sz w:val="20"/>
                        </w:rPr>
                        <w:t xml:space="preserve">WHEN ANY PROFESSIONAL CONSIDERS A CHILD IS AT IMMEDIATE RISK OF SIGNIFICANT HARM, THEN THE INDIVIDUAL MUST ENSURE THEIR CONCERNS ARE ESCALATED </w:t>
                      </w:r>
                      <w:r w:rsidRPr="00DB772D">
                        <w:rPr>
                          <w:rFonts w:ascii="Calibri" w:eastAsia="Calibri" w:hAnsi="Calibri" w:cs="Times New Roman"/>
                          <w:b/>
                          <w:color w:val="FF0000"/>
                          <w:sz w:val="20"/>
                          <w:u w:val="single"/>
                        </w:rPr>
                        <w:t>ON THE SAME WORKING DAY</w:t>
                      </w:r>
                      <w:r w:rsidRPr="00DB772D">
                        <w:rPr>
                          <w:rFonts w:ascii="Calibri" w:eastAsia="Calibri" w:hAnsi="Calibri" w:cs="Times New Roman"/>
                          <w:b/>
                          <w:color w:val="FF0000"/>
                          <w:sz w:val="20"/>
                        </w:rPr>
                        <w:t xml:space="preserve"> USING ESTABLISHED SAFEGUARDING PROCEDURES WITHIN THEIR ORGANISATION.</w:t>
                      </w:r>
                    </w:p>
                    <w:p w:rsidR="00A93C36" w:rsidRDefault="00A93C36" w:rsidP="00A93C36"/>
                  </w:txbxContent>
                </v:textbox>
              </v:shape>
            </w:pict>
          </mc:Fallback>
        </mc:AlternateContent>
      </w:r>
      <w:r w:rsidRPr="00A93C36">
        <w:rPr>
          <w:b/>
          <w:bCs/>
          <w:u w:val="single"/>
        </w:rPr>
        <w:t>Resolving Professional Disagreements Flowchart</w:t>
      </w:r>
      <w:r w:rsidRPr="00A93C36">
        <w:rPr>
          <w:b/>
          <w:bCs/>
          <w:noProof/>
          <w:lang w:eastAsia="en-GB"/>
        </w:rPr>
        <mc:AlternateContent>
          <mc:Choice Requires="wps">
            <w:drawing>
              <wp:anchor distT="0" distB="0" distL="114300" distR="114300" simplePos="0" relativeHeight="251734016" behindDoc="0" locked="0" layoutInCell="1" allowOverlap="1" wp14:anchorId="51CC1828" wp14:editId="1DC7A5F4">
                <wp:simplePos x="0" y="0"/>
                <wp:positionH relativeFrom="column">
                  <wp:posOffset>-3198813</wp:posOffset>
                </wp:positionH>
                <wp:positionV relativeFrom="paragraph">
                  <wp:posOffset>4347529</wp:posOffset>
                </wp:positionV>
                <wp:extent cx="5875655" cy="433070"/>
                <wp:effectExtent l="0" t="2857" r="26987" b="26988"/>
                <wp:wrapNone/>
                <wp:docPr id="43" name="Text Box 43"/>
                <wp:cNvGraphicFramePr/>
                <a:graphic xmlns:a="http://schemas.openxmlformats.org/drawingml/2006/main">
                  <a:graphicData uri="http://schemas.microsoft.com/office/word/2010/wordprocessingShape">
                    <wps:wsp>
                      <wps:cNvSpPr txBox="1"/>
                      <wps:spPr>
                        <a:xfrm rot="16200000">
                          <a:off x="0" y="0"/>
                          <a:ext cx="5875655" cy="433070"/>
                        </a:xfrm>
                        <a:prstGeom prst="rect">
                          <a:avLst/>
                        </a:prstGeom>
                        <a:solidFill>
                          <a:srgbClr val="4BACC6">
                            <a:lumMod val="20000"/>
                            <a:lumOff val="80000"/>
                          </a:srgbClr>
                        </a:solidFill>
                        <a:ln w="6350">
                          <a:solidFill>
                            <a:prstClr val="black"/>
                          </a:solidFill>
                        </a:ln>
                        <a:effectLst/>
                      </wps:spPr>
                      <wps:txbx>
                        <w:txbxContent>
                          <w:p w14:paraId="4754494A" w14:textId="77777777" w:rsidR="00A93C36" w:rsidRPr="009807CD" w:rsidRDefault="00A93C36" w:rsidP="00A93C36">
                            <w:pPr>
                              <w:jc w:val="center"/>
                              <w:rPr>
                                <w:sz w:val="20"/>
                                <w:szCs w:val="20"/>
                              </w:rPr>
                            </w:pPr>
                            <w:r>
                              <w:rPr>
                                <w:sz w:val="20"/>
                                <w:szCs w:val="20"/>
                              </w:rPr>
                              <w:t>At all stages actions/decisions must be recorded in writing and shared with relevant personnel, records should clearly articulate that a formal challenge has been lodged.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0FAB" id="Text Box 43" o:spid="_x0000_s1027" type="#_x0000_t202" style="position:absolute;left:0;text-align:left;margin-left:-251.9pt;margin-top:342.35pt;width:462.65pt;height:34.1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" fillcolor="#dbeef4" strokeweight=".5pt">
                <v:textbox>
                  <w:txbxContent>
                    <w:p w:rsidR="00A93C36" w:rsidRPr="009807CD" w:rsidRDefault="00A93C36" w:rsidP="00A93C36">
                      <w:pPr>
                        <w:jc w:val="center"/>
                        <w:rPr>
                          <w:sz w:val="20"/>
                          <w:szCs w:val="20"/>
                        </w:rPr>
                      </w:pPr>
                      <w:r>
                        <w:rPr>
                          <w:sz w:val="20"/>
                          <w:szCs w:val="20"/>
                        </w:rPr>
                        <w:t>At all stages actions/decisions must be recorded in writing and shared with relevant personnel, records should clearly articulate that a formal challenge has been lodged.</w:t>
                      </w:r>
                    </w:p>
                  </w:txbxContent>
                </v:textbox>
              </v:shape>
            </w:pict>
          </mc:Fallback>
        </mc:AlternateContent>
      </w:r>
      <w:r w:rsidRPr="00A93C36">
        <w:rPr>
          <w:b/>
          <w:bCs/>
        </w:rPr>
        <w:t>: The process below does not have to be followed in full.  Disagreements can be resolved at any stage.</w:t>
      </w:r>
    </w:p>
    <w:p w14:paraId="1E275A87" w14:textId="77777777" w:rsidR="00A93C36" w:rsidRPr="00A93C36" w:rsidRDefault="00A01866" w:rsidP="00A93C36">
      <w:pPr>
        <w:spacing w:after="120"/>
        <w:rPr>
          <w:b/>
          <w:bCs/>
        </w:rPr>
      </w:pPr>
      <w:r w:rsidRPr="00A93C36">
        <w:rPr>
          <w:b/>
          <w:noProof/>
          <w:color w:val="FF0000"/>
          <w:sz w:val="20"/>
          <w:lang w:eastAsia="en-GB"/>
        </w:rPr>
        <mc:AlternateContent>
          <mc:Choice Requires="wps">
            <w:drawing>
              <wp:anchor distT="0" distB="0" distL="114300" distR="114300" simplePos="0" relativeHeight="251762688" behindDoc="0" locked="0" layoutInCell="1" allowOverlap="1" wp14:anchorId="0F3638F1" wp14:editId="2E332AFA">
                <wp:simplePos x="0" y="0"/>
                <wp:positionH relativeFrom="column">
                  <wp:posOffset>6082416</wp:posOffset>
                </wp:positionH>
                <wp:positionV relativeFrom="paragraph">
                  <wp:posOffset>188375</wp:posOffset>
                </wp:positionV>
                <wp:extent cx="112466" cy="1320257"/>
                <wp:effectExtent l="19050" t="0" r="40005" b="32385"/>
                <wp:wrapNone/>
                <wp:docPr id="46" name="Down Arrow 46"/>
                <wp:cNvGraphicFramePr/>
                <a:graphic xmlns:a="http://schemas.openxmlformats.org/drawingml/2006/main">
                  <a:graphicData uri="http://schemas.microsoft.com/office/word/2010/wordprocessingShape">
                    <wps:wsp>
                      <wps:cNvSpPr/>
                      <wps:spPr>
                        <a:xfrm>
                          <a:off x="0" y="0"/>
                          <a:ext cx="112466" cy="1320257"/>
                        </a:xfrm>
                        <a:prstGeom prst="downArrow">
                          <a:avLst/>
                        </a:prstGeom>
                        <a:gradFill flip="none" rotWithShape="1">
                          <a:gsLst>
                            <a:gs pos="0">
                              <a:srgbClr val="C0504D">
                                <a:lumMod val="60000"/>
                                <a:lumOff val="40000"/>
                                <a:shade val="30000"/>
                                <a:satMod val="115000"/>
                              </a:srgbClr>
                            </a:gs>
                            <a:gs pos="50000">
                              <a:srgbClr val="C0504D">
                                <a:lumMod val="60000"/>
                                <a:lumOff val="40000"/>
                                <a:shade val="67500"/>
                                <a:satMod val="115000"/>
                              </a:srgbClr>
                            </a:gs>
                            <a:gs pos="100000">
                              <a:srgbClr val="C0504D">
                                <a:lumMod val="60000"/>
                                <a:lumOff val="40000"/>
                                <a:shade val="100000"/>
                                <a:satMod val="115000"/>
                              </a:srgbClr>
                            </a:gs>
                          </a:gsLst>
                          <a:lin ang="16200000" scaled="1"/>
                          <a:tileRect/>
                        </a:gra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A3A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478.95pt;margin-top:14.85pt;width:8.85pt;height:103.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" adj="20680" fillcolor="#815251" strokecolor="red" strokeweight="2pt">
                <v:fill color2="#de918f" rotate="t" angle="180" colors="0 #815251;.5 #bb7977;1 #de918f" focus="100%" type="gradient"/>
              </v:shape>
            </w:pict>
          </mc:Fallback>
        </mc:AlternateContent>
      </w:r>
      <w:r w:rsidR="00BE06B8" w:rsidRPr="00A93C36">
        <w:rPr>
          <w:b/>
          <w:bCs/>
          <w:noProof/>
          <w:lang w:eastAsia="en-GB"/>
        </w:rPr>
        <mc:AlternateContent>
          <mc:Choice Requires="wps">
            <w:drawing>
              <wp:anchor distT="0" distB="0" distL="114300" distR="114300" simplePos="0" relativeHeight="251722752" behindDoc="0" locked="0" layoutInCell="1" allowOverlap="1" wp14:anchorId="7C047FD9" wp14:editId="53A9AF87">
                <wp:simplePos x="0" y="0"/>
                <wp:positionH relativeFrom="column">
                  <wp:posOffset>2130950</wp:posOffset>
                </wp:positionH>
                <wp:positionV relativeFrom="paragraph">
                  <wp:posOffset>53065</wp:posOffset>
                </wp:positionV>
                <wp:extent cx="3474720" cy="612250"/>
                <wp:effectExtent l="0" t="0" r="11430" b="16510"/>
                <wp:wrapNone/>
                <wp:docPr id="45" name="Text Box 45"/>
                <wp:cNvGraphicFramePr/>
                <a:graphic xmlns:a="http://schemas.openxmlformats.org/drawingml/2006/main">
                  <a:graphicData uri="http://schemas.microsoft.com/office/word/2010/wordprocessingShape">
                    <wps:wsp>
                      <wps:cNvSpPr txBox="1"/>
                      <wps:spPr>
                        <a:xfrm>
                          <a:off x="0" y="0"/>
                          <a:ext cx="3474720" cy="612250"/>
                        </a:xfrm>
                        <a:prstGeom prst="rect">
                          <a:avLst/>
                        </a:prstGeom>
                        <a:solidFill>
                          <a:sysClr val="window" lastClr="FFFFFF"/>
                        </a:solidFill>
                        <a:ln w="6350">
                          <a:solidFill>
                            <a:prstClr val="black"/>
                          </a:solidFill>
                        </a:ln>
                        <a:effectLst/>
                      </wps:spPr>
                      <wps:txbx>
                        <w:txbxContent>
                          <w:p w14:paraId="34CBF204" w14:textId="77777777" w:rsidR="00A93C36" w:rsidRPr="002B3C68" w:rsidRDefault="00A93C36" w:rsidP="00A93C36">
                            <w:pPr>
                              <w:spacing w:after="0" w:line="240" w:lineRule="auto"/>
                              <w:jc w:val="center"/>
                              <w:rPr>
                                <w:b/>
                                <w:sz w:val="20"/>
                                <w:szCs w:val="20"/>
                              </w:rPr>
                            </w:pPr>
                            <w:r w:rsidRPr="002B3C68">
                              <w:rPr>
                                <w:b/>
                                <w:sz w:val="20"/>
                                <w:szCs w:val="20"/>
                              </w:rPr>
                              <w:t>STEP 1</w:t>
                            </w:r>
                            <w:r>
                              <w:rPr>
                                <w:b/>
                                <w:sz w:val="20"/>
                                <w:szCs w:val="20"/>
                              </w:rPr>
                              <w:t>:</w:t>
                            </w:r>
                          </w:p>
                          <w:p w14:paraId="0F104A44" w14:textId="77777777" w:rsidR="00A93C36" w:rsidRDefault="00A93C36" w:rsidP="00A93C36">
                            <w:pPr>
                              <w:spacing w:after="60"/>
                              <w:jc w:val="center"/>
                              <w:rPr>
                                <w:sz w:val="20"/>
                                <w:szCs w:val="20"/>
                              </w:rPr>
                            </w:pPr>
                            <w:r w:rsidRPr="009807CD">
                              <w:rPr>
                                <w:sz w:val="20"/>
                                <w:szCs w:val="20"/>
                              </w:rPr>
                              <w:t xml:space="preserve">Concerned professional </w:t>
                            </w:r>
                            <w:r>
                              <w:rPr>
                                <w:sz w:val="20"/>
                                <w:szCs w:val="20"/>
                              </w:rPr>
                              <w:t>disagrees</w:t>
                            </w:r>
                            <w:r w:rsidRPr="009807CD">
                              <w:rPr>
                                <w:sz w:val="20"/>
                                <w:szCs w:val="20"/>
                              </w:rPr>
                              <w:t xml:space="preserve"> with decision/response about </w:t>
                            </w:r>
                            <w:r>
                              <w:rPr>
                                <w:sz w:val="20"/>
                                <w:szCs w:val="20"/>
                              </w:rPr>
                              <w:t>the outcome for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F4FAB" id="Text Box 45" o:spid="_x0000_s1028" type="#_x0000_t202" style="position:absolute;margin-left:167.8pt;margin-top:4.2pt;width:273.6pt;height:4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" fillcolor="window" strokeweight=".5pt">
                <v:textbox>
                  <w:txbxContent>
                    <w:p w:rsidR="00A93C36" w:rsidRPr="002B3C68" w:rsidRDefault="00A93C36" w:rsidP="00A93C36">
                      <w:pPr>
                        <w:spacing w:after="0" w:line="240" w:lineRule="auto"/>
                        <w:jc w:val="center"/>
                        <w:rPr>
                          <w:b/>
                          <w:sz w:val="20"/>
                          <w:szCs w:val="20"/>
                        </w:rPr>
                      </w:pPr>
                      <w:r w:rsidRPr="002B3C68">
                        <w:rPr>
                          <w:b/>
                          <w:sz w:val="20"/>
                          <w:szCs w:val="20"/>
                        </w:rPr>
                        <w:t>STEP 1</w:t>
                      </w:r>
                      <w:r>
                        <w:rPr>
                          <w:b/>
                          <w:sz w:val="20"/>
                          <w:szCs w:val="20"/>
                        </w:rPr>
                        <w:t>:</w:t>
                      </w:r>
                    </w:p>
                    <w:p w:rsidR="00A93C36" w:rsidRDefault="00A93C36" w:rsidP="00A93C36">
                      <w:pPr>
                        <w:spacing w:after="60"/>
                        <w:jc w:val="center"/>
                        <w:rPr>
                          <w:sz w:val="20"/>
                          <w:szCs w:val="20"/>
                        </w:rPr>
                      </w:pPr>
                      <w:r w:rsidRPr="009807CD">
                        <w:rPr>
                          <w:sz w:val="20"/>
                          <w:szCs w:val="20"/>
                        </w:rPr>
                        <w:t xml:space="preserve">Concerned professional </w:t>
                      </w:r>
                      <w:r>
                        <w:rPr>
                          <w:sz w:val="20"/>
                          <w:szCs w:val="20"/>
                        </w:rPr>
                        <w:t>disagrees</w:t>
                      </w:r>
                      <w:r w:rsidRPr="009807CD">
                        <w:rPr>
                          <w:sz w:val="20"/>
                          <w:szCs w:val="20"/>
                        </w:rPr>
                        <w:t xml:space="preserve"> with decision/response about </w:t>
                      </w:r>
                      <w:r>
                        <w:rPr>
                          <w:sz w:val="20"/>
                          <w:szCs w:val="20"/>
                        </w:rPr>
                        <w:t>the outcome for a child.</w:t>
                      </w:r>
                    </w:p>
                  </w:txbxContent>
                </v:textbox>
              </v:shape>
            </w:pict>
          </mc:Fallback>
        </mc:AlternateContent>
      </w:r>
    </w:p>
    <w:p w14:paraId="66C8ABD5" w14:textId="77777777" w:rsidR="00A93C36" w:rsidRPr="00A93C36" w:rsidRDefault="00A93C36" w:rsidP="00A93C36">
      <w:pPr>
        <w:rPr>
          <w:b/>
        </w:rPr>
      </w:pPr>
      <w:r w:rsidRPr="00A93C36">
        <w:rPr>
          <w:b/>
          <w:noProof/>
          <w:lang w:eastAsia="en-GB"/>
        </w:rPr>
        <mc:AlternateContent>
          <mc:Choice Requires="wps">
            <w:drawing>
              <wp:anchor distT="45720" distB="45720" distL="114300" distR="114300" simplePos="0" relativeHeight="251753472" behindDoc="0" locked="0" layoutInCell="1" allowOverlap="1" wp14:anchorId="2FBFA616" wp14:editId="66535DE0">
                <wp:simplePos x="0" y="0"/>
                <wp:positionH relativeFrom="column">
                  <wp:posOffset>2645410</wp:posOffset>
                </wp:positionH>
                <wp:positionV relativeFrom="paragraph">
                  <wp:posOffset>7151370</wp:posOffset>
                </wp:positionV>
                <wp:extent cx="777240" cy="221615"/>
                <wp:effectExtent l="0" t="0" r="22860" b="260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21615"/>
                        </a:xfrm>
                        <a:prstGeom prst="rect">
                          <a:avLst/>
                        </a:prstGeom>
                        <a:solidFill>
                          <a:srgbClr val="C0504D">
                            <a:lumMod val="60000"/>
                            <a:lumOff val="40000"/>
                          </a:srgbClr>
                        </a:solidFill>
                        <a:ln w="9525">
                          <a:solidFill>
                            <a:srgbClr val="C0504D">
                              <a:lumMod val="50000"/>
                            </a:srgbClr>
                          </a:solidFill>
                          <a:miter lim="800000"/>
                          <a:headEnd/>
                          <a:tailEnd/>
                        </a:ln>
                      </wps:spPr>
                      <wps:txbx>
                        <w:txbxContent>
                          <w:p w14:paraId="66A61B88" w14:textId="77777777" w:rsidR="00A93C36" w:rsidRPr="00BA0C2B" w:rsidRDefault="00A93C36" w:rsidP="00A93C36">
                            <w:pPr>
                              <w:spacing w:after="0" w:line="240" w:lineRule="auto"/>
                              <w:jc w:val="center"/>
                              <w:rPr>
                                <w:b/>
                                <w:sz w:val="18"/>
                              </w:rPr>
                            </w:pPr>
                            <w:r w:rsidRPr="00BA0C2B">
                              <w:rPr>
                                <w:b/>
                                <w:sz w:val="18"/>
                              </w:rPr>
                              <w:t>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9628" id="_x0000_s1029" type="#_x0000_t202" style="position:absolute;margin-left:208.3pt;margin-top:563.1pt;width:61.2pt;height:17.4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" fillcolor="#d99694" strokecolor="#632523">
                <v:textbox>
                  <w:txbxContent>
                    <w:p w:rsidR="00A93C36" w:rsidRPr="00BA0C2B" w:rsidRDefault="00A93C36" w:rsidP="00A93C36">
                      <w:pPr>
                        <w:spacing w:after="0" w:line="240" w:lineRule="auto"/>
                        <w:jc w:val="center"/>
                        <w:rPr>
                          <w:b/>
                          <w:sz w:val="18"/>
                        </w:rPr>
                      </w:pPr>
                      <w:r w:rsidRPr="00BA0C2B">
                        <w:rPr>
                          <w:b/>
                          <w:sz w:val="18"/>
                        </w:rPr>
                        <w:t>Escalate</w:t>
                      </w:r>
                    </w:p>
                  </w:txbxContent>
                </v:textbox>
                <w10:wrap type="square"/>
              </v:shape>
            </w:pict>
          </mc:Fallback>
        </mc:AlternateContent>
      </w:r>
      <w:r w:rsidRPr="00A93C36">
        <w:rPr>
          <w:b/>
          <w:bCs/>
          <w:noProof/>
          <w:lang w:eastAsia="en-GB"/>
        </w:rPr>
        <mc:AlternateContent>
          <mc:Choice Requires="wps">
            <w:drawing>
              <wp:anchor distT="0" distB="0" distL="114300" distR="114300" simplePos="0" relativeHeight="251758592" behindDoc="0" locked="0" layoutInCell="1" allowOverlap="1" wp14:anchorId="274549F2" wp14:editId="28328E26">
                <wp:simplePos x="0" y="0"/>
                <wp:positionH relativeFrom="column">
                  <wp:posOffset>1932478</wp:posOffset>
                </wp:positionH>
                <wp:positionV relativeFrom="paragraph">
                  <wp:posOffset>3760849</wp:posOffset>
                </wp:positionV>
                <wp:extent cx="8313986" cy="433070"/>
                <wp:effectExtent l="0" t="3175" r="27305" b="27305"/>
                <wp:wrapNone/>
                <wp:docPr id="50" name="Text Box 50"/>
                <wp:cNvGraphicFramePr/>
                <a:graphic xmlns:a="http://schemas.openxmlformats.org/drawingml/2006/main">
                  <a:graphicData uri="http://schemas.microsoft.com/office/word/2010/wordprocessingShape">
                    <wps:wsp>
                      <wps:cNvSpPr txBox="1"/>
                      <wps:spPr>
                        <a:xfrm rot="16200000">
                          <a:off x="0" y="0"/>
                          <a:ext cx="8313986" cy="433070"/>
                        </a:xfrm>
                        <a:prstGeom prst="rect">
                          <a:avLst/>
                        </a:prstGeom>
                        <a:solidFill>
                          <a:srgbClr val="FFFF99"/>
                        </a:solidFill>
                        <a:ln w="6350">
                          <a:solidFill>
                            <a:prstClr val="black"/>
                          </a:solidFill>
                        </a:ln>
                        <a:effectLst/>
                      </wps:spPr>
                      <wps:txbx>
                        <w:txbxContent>
                          <w:p w14:paraId="4586D613" w14:textId="77777777" w:rsidR="00A93C36" w:rsidRDefault="00A93C36" w:rsidP="00A93C36">
                            <w:pPr>
                              <w:spacing w:after="0" w:line="240" w:lineRule="auto"/>
                              <w:jc w:val="center"/>
                              <w:rPr>
                                <w:sz w:val="20"/>
                                <w:szCs w:val="20"/>
                              </w:rPr>
                            </w:pPr>
                            <w:r w:rsidRPr="00CA60BB">
                              <w:rPr>
                                <w:sz w:val="20"/>
                                <w:szCs w:val="20"/>
                              </w:rPr>
                              <w:t>It is imperative that this process should fit</w:t>
                            </w:r>
                            <w:r>
                              <w:rPr>
                                <w:sz w:val="20"/>
                                <w:szCs w:val="20"/>
                              </w:rPr>
                              <w:t xml:space="preserve"> within the child’s timescale.</w:t>
                            </w:r>
                          </w:p>
                          <w:p w14:paraId="60CF6F17" w14:textId="77777777" w:rsidR="00A93C36" w:rsidRPr="009807CD" w:rsidRDefault="00A93C36" w:rsidP="00A93C36">
                            <w:pPr>
                              <w:spacing w:after="0" w:line="240" w:lineRule="auto"/>
                              <w:jc w:val="center"/>
                              <w:rPr>
                                <w:sz w:val="20"/>
                                <w:szCs w:val="20"/>
                              </w:rPr>
                            </w:pPr>
                            <w:r w:rsidRPr="00CA60BB">
                              <w:rPr>
                                <w:sz w:val="20"/>
                                <w:szCs w:val="20"/>
                              </w:rPr>
                              <w:t>Timely action is paramount if there are concerns that a child or young person is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727EB" id="Text Box 50" o:spid="_x0000_s1030" type="#_x0000_t202" style="position:absolute;margin-left:152.15pt;margin-top:296.15pt;width:654.65pt;height:34.1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" fillcolor="#ff9" strokeweight=".5pt">
                <v:textbox>
                  <w:txbxContent>
                    <w:p w:rsidR="00A93C36" w:rsidRDefault="00A93C36" w:rsidP="00A93C36">
                      <w:pPr>
                        <w:spacing w:after="0" w:line="240" w:lineRule="auto"/>
                        <w:jc w:val="center"/>
                        <w:rPr>
                          <w:sz w:val="20"/>
                          <w:szCs w:val="20"/>
                        </w:rPr>
                      </w:pPr>
                      <w:r w:rsidRPr="00CA60BB">
                        <w:rPr>
                          <w:sz w:val="20"/>
                          <w:szCs w:val="20"/>
                        </w:rPr>
                        <w:t>It is imperative that this process should fit</w:t>
                      </w:r>
                      <w:r>
                        <w:rPr>
                          <w:sz w:val="20"/>
                          <w:szCs w:val="20"/>
                        </w:rPr>
                        <w:t xml:space="preserve"> within the child’s timescale.</w:t>
                      </w:r>
                    </w:p>
                    <w:p w:rsidR="00A93C36" w:rsidRPr="009807CD" w:rsidRDefault="00A93C36" w:rsidP="00A93C36">
                      <w:pPr>
                        <w:spacing w:after="0" w:line="240" w:lineRule="auto"/>
                        <w:jc w:val="center"/>
                        <w:rPr>
                          <w:sz w:val="20"/>
                          <w:szCs w:val="20"/>
                        </w:rPr>
                      </w:pPr>
                      <w:r w:rsidRPr="00CA60BB">
                        <w:rPr>
                          <w:sz w:val="20"/>
                          <w:szCs w:val="20"/>
                        </w:rPr>
                        <w:t>Timely action is paramount if there are concerns that a child or young person is at risk.</w:t>
                      </w:r>
                    </w:p>
                  </w:txbxContent>
                </v:textbox>
              </v:shape>
            </w:pict>
          </mc:Fallback>
        </mc:AlternateContent>
      </w:r>
      <w:r w:rsidRPr="00A93C36">
        <w:rPr>
          <w:b/>
          <w:noProof/>
          <w:lang w:eastAsia="en-GB"/>
        </w:rPr>
        <mc:AlternateContent>
          <mc:Choice Requires="wps">
            <w:drawing>
              <wp:anchor distT="45720" distB="45720" distL="114300" distR="114300" simplePos="0" relativeHeight="251757568" behindDoc="0" locked="0" layoutInCell="1" allowOverlap="1" wp14:anchorId="36841B5A" wp14:editId="051A137B">
                <wp:simplePos x="0" y="0"/>
                <wp:positionH relativeFrom="column">
                  <wp:posOffset>1526242</wp:posOffset>
                </wp:positionH>
                <wp:positionV relativeFrom="paragraph">
                  <wp:posOffset>8397875</wp:posOffset>
                </wp:positionV>
                <wp:extent cx="373380" cy="221615"/>
                <wp:effectExtent l="0" t="0" r="26670" b="260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1615"/>
                        </a:xfrm>
                        <a:prstGeom prst="rect">
                          <a:avLst/>
                        </a:prstGeom>
                        <a:solidFill>
                          <a:srgbClr val="9BBB59">
                            <a:lumMod val="60000"/>
                            <a:lumOff val="40000"/>
                          </a:srgbClr>
                        </a:solidFill>
                        <a:ln w="9525">
                          <a:solidFill>
                            <a:srgbClr val="9BBB59">
                              <a:lumMod val="50000"/>
                            </a:srgbClr>
                          </a:solidFill>
                          <a:miter lim="800000"/>
                          <a:headEnd/>
                          <a:tailEnd/>
                        </a:ln>
                      </wps:spPr>
                      <wps:txbx>
                        <w:txbxContent>
                          <w:p w14:paraId="58A53E75" w14:textId="77777777" w:rsidR="00A93C36" w:rsidRPr="00C93070" w:rsidRDefault="00A93C36" w:rsidP="00A93C36">
                            <w:pPr>
                              <w:spacing w:after="0"/>
                              <w:jc w:val="center"/>
                              <w:rPr>
                                <w:b/>
                                <w:sz w:val="16"/>
                              </w:rPr>
                            </w:pPr>
                            <w:r w:rsidRPr="00C93070">
                              <w:rPr>
                                <w:b/>
                                <w:sz w:val="16"/>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67A25" id="_x0000_s1031" type="#_x0000_t202" style="position:absolute;margin-left:120.2pt;margin-top:661.25pt;width:29.4pt;height:17.4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" fillcolor="#c3d69b" strokecolor="#4f6228">
                <v:textbox>
                  <w:txbxContent>
                    <w:p w:rsidR="00A93C36" w:rsidRPr="00C93070" w:rsidRDefault="00A93C36" w:rsidP="00A93C36">
                      <w:pPr>
                        <w:spacing w:after="0"/>
                        <w:jc w:val="center"/>
                        <w:rPr>
                          <w:b/>
                          <w:sz w:val="16"/>
                        </w:rPr>
                      </w:pPr>
                      <w:r w:rsidRPr="00C93070">
                        <w:rPr>
                          <w:b/>
                          <w:sz w:val="16"/>
                        </w:rPr>
                        <w:t>End</w:t>
                      </w:r>
                    </w:p>
                  </w:txbxContent>
                </v:textbox>
              </v:shape>
            </w:pict>
          </mc:Fallback>
        </mc:AlternateContent>
      </w:r>
      <w:r w:rsidRPr="00A93C36">
        <w:rPr>
          <w:b/>
          <w:bCs/>
          <w:noProof/>
          <w:lang w:eastAsia="en-GB"/>
        </w:rPr>
        <mc:AlternateContent>
          <mc:Choice Requires="wps">
            <w:drawing>
              <wp:anchor distT="0" distB="0" distL="114300" distR="114300" simplePos="0" relativeHeight="251731968" behindDoc="0" locked="0" layoutInCell="1" allowOverlap="1" wp14:anchorId="546A099C" wp14:editId="02FF7ACB">
                <wp:simplePos x="0" y="0"/>
                <wp:positionH relativeFrom="margin">
                  <wp:posOffset>179148</wp:posOffset>
                </wp:positionH>
                <wp:positionV relativeFrom="paragraph">
                  <wp:posOffset>6588255</wp:posOffset>
                </wp:positionV>
                <wp:extent cx="1937385" cy="2067663"/>
                <wp:effectExtent l="0" t="0" r="24765" b="27940"/>
                <wp:wrapNone/>
                <wp:docPr id="52" name="Text Box 52"/>
                <wp:cNvGraphicFramePr/>
                <a:graphic xmlns:a="http://schemas.openxmlformats.org/drawingml/2006/main">
                  <a:graphicData uri="http://schemas.microsoft.com/office/word/2010/wordprocessingShape">
                    <wps:wsp>
                      <wps:cNvSpPr txBox="1"/>
                      <wps:spPr>
                        <a:xfrm>
                          <a:off x="0" y="0"/>
                          <a:ext cx="1937385" cy="2067663"/>
                        </a:xfrm>
                        <a:prstGeom prst="rect">
                          <a:avLst/>
                        </a:prstGeom>
                        <a:solidFill>
                          <a:sysClr val="window" lastClr="FFFFFF"/>
                        </a:solidFill>
                        <a:ln w="6350">
                          <a:solidFill>
                            <a:prstClr val="black"/>
                          </a:solidFill>
                        </a:ln>
                        <a:effectLst/>
                      </wps:spPr>
                      <wps:txbx>
                        <w:txbxContent>
                          <w:p w14:paraId="54F949B2" w14:textId="77777777" w:rsidR="00A93C36" w:rsidRPr="00964947" w:rsidRDefault="00A93C36" w:rsidP="00A93C36">
                            <w:pPr>
                              <w:spacing w:after="0"/>
                              <w:jc w:val="center"/>
                              <w:rPr>
                                <w:b/>
                                <w:sz w:val="20"/>
                                <w:szCs w:val="20"/>
                              </w:rPr>
                            </w:pPr>
                            <w:r w:rsidRPr="00964947">
                              <w:rPr>
                                <w:b/>
                                <w:sz w:val="20"/>
                                <w:szCs w:val="20"/>
                              </w:rPr>
                              <w:t>STEP 5</w:t>
                            </w:r>
                            <w:r>
                              <w:rPr>
                                <w:b/>
                                <w:sz w:val="20"/>
                                <w:szCs w:val="20"/>
                              </w:rPr>
                              <w:t>:</w:t>
                            </w:r>
                          </w:p>
                          <w:p w14:paraId="7A8D1CF5" w14:textId="77777777" w:rsidR="00A93C36" w:rsidRDefault="00A93C36" w:rsidP="00A93C36">
                            <w:pPr>
                              <w:spacing w:after="0"/>
                              <w:jc w:val="center"/>
                              <w:rPr>
                                <w:sz w:val="20"/>
                                <w:szCs w:val="20"/>
                              </w:rPr>
                            </w:pPr>
                            <w:r w:rsidRPr="00C5540E">
                              <w:rPr>
                                <w:sz w:val="20"/>
                                <w:szCs w:val="20"/>
                              </w:rPr>
                              <w:t>If the</w:t>
                            </w:r>
                            <w:r>
                              <w:rPr>
                                <w:sz w:val="20"/>
                                <w:szCs w:val="20"/>
                              </w:rPr>
                              <w:t xml:space="preserve"> challenging</w:t>
                            </w:r>
                            <w:r w:rsidRPr="00C5540E">
                              <w:rPr>
                                <w:sz w:val="20"/>
                                <w:szCs w:val="20"/>
                              </w:rPr>
                              <w:t xml:space="preserve"> agency remains unsatisfied the designated agency </w:t>
                            </w:r>
                            <w:r>
                              <w:rPr>
                                <w:sz w:val="20"/>
                                <w:szCs w:val="20"/>
                              </w:rPr>
                              <w:t>Safeguarding Le</w:t>
                            </w:r>
                            <w:r w:rsidRPr="00C5540E">
                              <w:rPr>
                                <w:sz w:val="20"/>
                                <w:szCs w:val="20"/>
                              </w:rPr>
                              <w:t>ad/Senior O</w:t>
                            </w:r>
                            <w:r>
                              <w:rPr>
                                <w:sz w:val="20"/>
                                <w:szCs w:val="20"/>
                              </w:rPr>
                              <w:t>fficer should discuss with the Head of Service/Manager</w:t>
                            </w:r>
                            <w:r w:rsidRPr="00C06185">
                              <w:rPr>
                                <w:sz w:val="20"/>
                                <w:szCs w:val="20"/>
                              </w:rPr>
                              <w:t xml:space="preserve"> </w:t>
                            </w:r>
                            <w:r>
                              <w:rPr>
                                <w:sz w:val="20"/>
                                <w:szCs w:val="20"/>
                              </w:rPr>
                              <w:t>at the equivalent level in the other agency</w:t>
                            </w:r>
                          </w:p>
                          <w:p w14:paraId="129CE768" w14:textId="77777777" w:rsidR="00A93C36" w:rsidRPr="003348E1" w:rsidRDefault="00A93C36" w:rsidP="00A93C36">
                            <w:pPr>
                              <w:spacing w:after="0"/>
                              <w:jc w:val="center"/>
                              <w:rPr>
                                <w:i/>
                                <w:sz w:val="20"/>
                                <w:szCs w:val="20"/>
                              </w:rPr>
                            </w:pPr>
                            <w:r w:rsidRPr="003348E1">
                              <w:rPr>
                                <w:i/>
                                <w:sz w:val="20"/>
                                <w:szCs w:val="20"/>
                              </w:rPr>
                              <w:t>Within 5</w:t>
                            </w:r>
                            <w:r>
                              <w:rPr>
                                <w:i/>
                                <w:sz w:val="20"/>
                                <w:szCs w:val="20"/>
                              </w:rPr>
                              <w:t xml:space="preserve"> working </w:t>
                            </w:r>
                            <w:r w:rsidRPr="003348E1">
                              <w:rPr>
                                <w:i/>
                                <w:sz w:val="20"/>
                                <w:szCs w:val="20"/>
                              </w:rPr>
                              <w:t>days of being alerted to the disagreement.</w:t>
                            </w:r>
                          </w:p>
                          <w:p w14:paraId="286632C3" w14:textId="77777777" w:rsidR="00A93C36" w:rsidRPr="009807CD" w:rsidRDefault="00A93C36" w:rsidP="00A93C36">
                            <w:pPr>
                              <w:rPr>
                                <w:sz w:val="20"/>
                                <w:szCs w:val="20"/>
                              </w:rPr>
                            </w:pPr>
                            <w:r>
                              <w:rPr>
                                <w:sz w:val="20"/>
                                <w:szCs w:val="20"/>
                              </w:rPr>
                              <w:t xml:space="preserve">Resolution agreed </w:t>
                            </w:r>
                            <w:proofErr w:type="gramStart"/>
                            <w:r>
                              <w:rPr>
                                <w:sz w:val="20"/>
                                <w:szCs w:val="20"/>
                              </w:rPr>
                              <w:t>then</w:t>
                            </w:r>
                            <w:proofErr w:type="gram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4EDE" id="Text Box 52" o:spid="_x0000_s1032" type="#_x0000_t202" style="position:absolute;margin-left:14.1pt;margin-top:518.75pt;width:152.55pt;height:162.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" fillcolor="window" strokeweight=".5pt">
                <v:textbox>
                  <w:txbxContent>
                    <w:p w:rsidR="00A93C36" w:rsidRPr="00964947" w:rsidRDefault="00A93C36" w:rsidP="00A93C36">
                      <w:pPr>
                        <w:spacing w:after="0"/>
                        <w:jc w:val="center"/>
                        <w:rPr>
                          <w:b/>
                          <w:sz w:val="20"/>
                          <w:szCs w:val="20"/>
                        </w:rPr>
                      </w:pPr>
                      <w:r w:rsidRPr="00964947">
                        <w:rPr>
                          <w:b/>
                          <w:sz w:val="20"/>
                          <w:szCs w:val="20"/>
                        </w:rPr>
                        <w:t>STEP 5</w:t>
                      </w:r>
                      <w:r>
                        <w:rPr>
                          <w:b/>
                          <w:sz w:val="20"/>
                          <w:szCs w:val="20"/>
                        </w:rPr>
                        <w:t>:</w:t>
                      </w:r>
                    </w:p>
                    <w:p w:rsidR="00A93C36" w:rsidRDefault="00A93C36" w:rsidP="00A93C36">
                      <w:pPr>
                        <w:spacing w:after="0"/>
                        <w:jc w:val="center"/>
                        <w:rPr>
                          <w:sz w:val="20"/>
                          <w:szCs w:val="20"/>
                        </w:rPr>
                      </w:pPr>
                      <w:r w:rsidRPr="00C5540E">
                        <w:rPr>
                          <w:sz w:val="20"/>
                          <w:szCs w:val="20"/>
                        </w:rPr>
                        <w:t>If the</w:t>
                      </w:r>
                      <w:r>
                        <w:rPr>
                          <w:sz w:val="20"/>
                          <w:szCs w:val="20"/>
                        </w:rPr>
                        <w:t xml:space="preserve"> challenging</w:t>
                      </w:r>
                      <w:r w:rsidRPr="00C5540E">
                        <w:rPr>
                          <w:sz w:val="20"/>
                          <w:szCs w:val="20"/>
                        </w:rPr>
                        <w:t xml:space="preserve"> agency remains unsatisfied the designated agency </w:t>
                      </w:r>
                      <w:r>
                        <w:rPr>
                          <w:sz w:val="20"/>
                          <w:szCs w:val="20"/>
                        </w:rPr>
                        <w:t>Safeguarding Le</w:t>
                      </w:r>
                      <w:r w:rsidRPr="00C5540E">
                        <w:rPr>
                          <w:sz w:val="20"/>
                          <w:szCs w:val="20"/>
                        </w:rPr>
                        <w:t>ad/Senior O</w:t>
                      </w:r>
                      <w:r>
                        <w:rPr>
                          <w:sz w:val="20"/>
                          <w:szCs w:val="20"/>
                        </w:rPr>
                        <w:t>fficer should discuss with the Head of Service/Manager</w:t>
                      </w:r>
                      <w:r w:rsidRPr="00C06185">
                        <w:rPr>
                          <w:sz w:val="20"/>
                          <w:szCs w:val="20"/>
                        </w:rPr>
                        <w:t xml:space="preserve"> </w:t>
                      </w:r>
                      <w:r>
                        <w:rPr>
                          <w:sz w:val="20"/>
                          <w:szCs w:val="20"/>
                        </w:rPr>
                        <w:t>at the equivalent level in the other agency</w:t>
                      </w:r>
                    </w:p>
                    <w:p w:rsidR="00A93C36" w:rsidRPr="003348E1" w:rsidRDefault="00A93C36" w:rsidP="00A93C36">
                      <w:pPr>
                        <w:spacing w:after="0"/>
                        <w:jc w:val="center"/>
                        <w:rPr>
                          <w:i/>
                          <w:sz w:val="20"/>
                          <w:szCs w:val="20"/>
                        </w:rPr>
                      </w:pPr>
                      <w:r w:rsidRPr="003348E1">
                        <w:rPr>
                          <w:i/>
                          <w:sz w:val="20"/>
                          <w:szCs w:val="20"/>
                        </w:rPr>
                        <w:t>Within 5</w:t>
                      </w:r>
                      <w:r>
                        <w:rPr>
                          <w:i/>
                          <w:sz w:val="20"/>
                          <w:szCs w:val="20"/>
                        </w:rPr>
                        <w:t xml:space="preserve"> working </w:t>
                      </w:r>
                      <w:r w:rsidRPr="003348E1">
                        <w:rPr>
                          <w:i/>
                          <w:sz w:val="20"/>
                          <w:szCs w:val="20"/>
                        </w:rPr>
                        <w:t>days of being alerted to the disagreement.</w:t>
                      </w:r>
                    </w:p>
                    <w:p w:rsidR="00A93C36" w:rsidRPr="009807CD" w:rsidRDefault="00A93C36" w:rsidP="00A93C36">
                      <w:pPr>
                        <w:rPr>
                          <w:sz w:val="20"/>
                          <w:szCs w:val="20"/>
                        </w:rPr>
                      </w:pPr>
                      <w:r>
                        <w:rPr>
                          <w:sz w:val="20"/>
                          <w:szCs w:val="20"/>
                        </w:rPr>
                        <w:t xml:space="preserve">Resolution agreed then </w:t>
                      </w:r>
                    </w:p>
                  </w:txbxContent>
                </v:textbox>
                <w10:wrap anchorx="margin"/>
              </v:shape>
            </w:pict>
          </mc:Fallback>
        </mc:AlternateContent>
      </w:r>
      <w:r w:rsidRPr="00A93C36">
        <w:rPr>
          <w:b/>
          <w:bCs/>
          <w:noProof/>
          <w:lang w:eastAsia="en-GB"/>
        </w:rPr>
        <mc:AlternateContent>
          <mc:Choice Requires="wps">
            <w:drawing>
              <wp:anchor distT="0" distB="0" distL="114300" distR="114300" simplePos="0" relativeHeight="251756544" behindDoc="0" locked="0" layoutInCell="1" allowOverlap="1" wp14:anchorId="1E167E69" wp14:editId="5FFC529E">
                <wp:simplePos x="0" y="0"/>
                <wp:positionH relativeFrom="column">
                  <wp:posOffset>1144931</wp:posOffset>
                </wp:positionH>
                <wp:positionV relativeFrom="paragraph">
                  <wp:posOffset>6295455</wp:posOffset>
                </wp:positionV>
                <wp:extent cx="0" cy="295275"/>
                <wp:effectExtent l="95250" t="0" r="57150" b="66675"/>
                <wp:wrapNone/>
                <wp:docPr id="53" name="Straight Arrow Connector 5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FE380CE" id="_x0000_t32" coordsize="21600,21600" o:spt="32" o:oned="t" path="m,l21600,21600e" filled="f">
                <v:path arrowok="t" fillok="f" o:connecttype="none"/>
                <o:lock v:ext="edit" shapetype="t"/>
              </v:shapetype>
              <v:shape id="Straight Arrow Connector 53" o:spid="_x0000_s1026" type="#_x0000_t32" style="position:absolute;margin-left:90.15pt;margin-top:495.7pt;width:0;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30944" behindDoc="0" locked="0" layoutInCell="1" allowOverlap="1" wp14:anchorId="6DFA6B63" wp14:editId="3AF695B3">
                <wp:simplePos x="0" y="0"/>
                <wp:positionH relativeFrom="margin">
                  <wp:align>left</wp:align>
                </wp:positionH>
                <wp:positionV relativeFrom="paragraph">
                  <wp:posOffset>5323024</wp:posOffset>
                </wp:positionV>
                <wp:extent cx="2305050" cy="966651"/>
                <wp:effectExtent l="0" t="0" r="19050" b="24130"/>
                <wp:wrapNone/>
                <wp:docPr id="54" name="Text Box 54"/>
                <wp:cNvGraphicFramePr/>
                <a:graphic xmlns:a="http://schemas.openxmlformats.org/drawingml/2006/main">
                  <a:graphicData uri="http://schemas.microsoft.com/office/word/2010/wordprocessingShape">
                    <wps:wsp>
                      <wps:cNvSpPr txBox="1"/>
                      <wps:spPr>
                        <a:xfrm>
                          <a:off x="0" y="0"/>
                          <a:ext cx="2305050" cy="966651"/>
                        </a:xfrm>
                        <a:prstGeom prst="rect">
                          <a:avLst/>
                        </a:prstGeom>
                        <a:solidFill>
                          <a:sysClr val="window" lastClr="FFFFFF"/>
                        </a:solidFill>
                        <a:ln w="6350">
                          <a:solidFill>
                            <a:prstClr val="black"/>
                          </a:solidFill>
                        </a:ln>
                        <a:effectLst/>
                      </wps:spPr>
                      <wps:txbx>
                        <w:txbxContent>
                          <w:p w14:paraId="2C6608E2" w14:textId="77777777" w:rsidR="00A93C36" w:rsidRPr="00D5210B" w:rsidRDefault="00A93C36" w:rsidP="00A93C36">
                            <w:pPr>
                              <w:spacing w:after="0"/>
                              <w:jc w:val="center"/>
                              <w:rPr>
                                <w:b/>
                                <w:sz w:val="20"/>
                                <w:szCs w:val="20"/>
                              </w:rPr>
                            </w:pPr>
                            <w:r w:rsidRPr="00D5210B">
                              <w:rPr>
                                <w:b/>
                                <w:sz w:val="20"/>
                                <w:szCs w:val="20"/>
                              </w:rPr>
                              <w:t>STEP 4</w:t>
                            </w:r>
                            <w:r>
                              <w:rPr>
                                <w:b/>
                                <w:sz w:val="20"/>
                                <w:szCs w:val="20"/>
                              </w:rPr>
                              <w:t>:</w:t>
                            </w:r>
                          </w:p>
                          <w:p w14:paraId="616F8CE8" w14:textId="77777777" w:rsidR="00A93C36" w:rsidRDefault="00A93C36" w:rsidP="00A93C36">
                            <w:pPr>
                              <w:spacing w:after="0"/>
                              <w:jc w:val="center"/>
                              <w:rPr>
                                <w:sz w:val="20"/>
                                <w:szCs w:val="20"/>
                              </w:rPr>
                            </w:pPr>
                            <w:r>
                              <w:rPr>
                                <w:sz w:val="20"/>
                                <w:szCs w:val="20"/>
                              </w:rPr>
                              <w:t>Safeguarding Lead and/or Line Manager</w:t>
                            </w:r>
                            <w:r w:rsidRPr="00C5540E">
                              <w:rPr>
                                <w:sz w:val="20"/>
                                <w:szCs w:val="20"/>
                              </w:rPr>
                              <w:t xml:space="preserve"> discuss</w:t>
                            </w:r>
                            <w:r>
                              <w:rPr>
                                <w:sz w:val="20"/>
                                <w:szCs w:val="20"/>
                              </w:rPr>
                              <w:t>es</w:t>
                            </w:r>
                            <w:r w:rsidRPr="00C5540E">
                              <w:rPr>
                                <w:sz w:val="20"/>
                                <w:szCs w:val="20"/>
                              </w:rPr>
                              <w:t xml:space="preserve"> with relevant Service </w:t>
                            </w:r>
                            <w:r>
                              <w:rPr>
                                <w:sz w:val="20"/>
                                <w:szCs w:val="20"/>
                              </w:rPr>
                              <w:t>M</w:t>
                            </w:r>
                            <w:r w:rsidRPr="00C5540E">
                              <w:rPr>
                                <w:sz w:val="20"/>
                                <w:szCs w:val="20"/>
                              </w:rPr>
                              <w:t>anager</w:t>
                            </w:r>
                            <w:r>
                              <w:rPr>
                                <w:sz w:val="20"/>
                                <w:szCs w:val="20"/>
                              </w:rPr>
                              <w:t>.</w:t>
                            </w:r>
                          </w:p>
                          <w:p w14:paraId="0F7D9313" w14:textId="77777777" w:rsidR="00A93C36" w:rsidRPr="003348E1" w:rsidRDefault="00A93C36" w:rsidP="00A93C36">
                            <w:pPr>
                              <w:spacing w:after="0"/>
                              <w:jc w:val="center"/>
                              <w:rPr>
                                <w:i/>
                                <w:sz w:val="20"/>
                                <w:szCs w:val="20"/>
                              </w:rPr>
                            </w:pPr>
                            <w:r w:rsidRPr="003348E1">
                              <w:rPr>
                                <w:i/>
                                <w:sz w:val="20"/>
                                <w:szCs w:val="20"/>
                              </w:rPr>
                              <w:t xml:space="preserve">Within 5 </w:t>
                            </w:r>
                            <w:r>
                              <w:rPr>
                                <w:i/>
                                <w:sz w:val="20"/>
                                <w:szCs w:val="20"/>
                              </w:rPr>
                              <w:t xml:space="preserve">working </w:t>
                            </w:r>
                            <w:r w:rsidRPr="003348E1">
                              <w:rPr>
                                <w:i/>
                                <w:sz w:val="20"/>
                                <w:szCs w:val="20"/>
                              </w:rPr>
                              <w:t>days of being alerted to the disagreement.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44C0" id="Text Box 54" o:spid="_x0000_s1033" type="#_x0000_t202" style="position:absolute;margin-left:0;margin-top:419.15pt;width:181.5pt;height:76.1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" fillcolor="window" strokeweight=".5pt">
                <v:textbox>
                  <w:txbxContent>
                    <w:p w:rsidR="00A93C36" w:rsidRPr="00D5210B" w:rsidRDefault="00A93C36" w:rsidP="00A93C36">
                      <w:pPr>
                        <w:spacing w:after="0"/>
                        <w:jc w:val="center"/>
                        <w:rPr>
                          <w:b/>
                          <w:sz w:val="20"/>
                          <w:szCs w:val="20"/>
                        </w:rPr>
                      </w:pPr>
                      <w:r w:rsidRPr="00D5210B">
                        <w:rPr>
                          <w:b/>
                          <w:sz w:val="20"/>
                          <w:szCs w:val="20"/>
                        </w:rPr>
                        <w:t>STEP 4</w:t>
                      </w:r>
                      <w:r>
                        <w:rPr>
                          <w:b/>
                          <w:sz w:val="20"/>
                          <w:szCs w:val="20"/>
                        </w:rPr>
                        <w:t>:</w:t>
                      </w:r>
                    </w:p>
                    <w:p w:rsidR="00A93C36" w:rsidRDefault="00A93C36" w:rsidP="00A93C36">
                      <w:pPr>
                        <w:spacing w:after="0"/>
                        <w:jc w:val="center"/>
                        <w:rPr>
                          <w:sz w:val="20"/>
                          <w:szCs w:val="20"/>
                        </w:rPr>
                      </w:pPr>
                      <w:r>
                        <w:rPr>
                          <w:sz w:val="20"/>
                          <w:szCs w:val="20"/>
                        </w:rPr>
                        <w:t>Safeguarding Lead and/or Line Manager</w:t>
                      </w:r>
                      <w:r w:rsidRPr="00C5540E">
                        <w:rPr>
                          <w:sz w:val="20"/>
                          <w:szCs w:val="20"/>
                        </w:rPr>
                        <w:t xml:space="preserve"> discuss</w:t>
                      </w:r>
                      <w:r>
                        <w:rPr>
                          <w:sz w:val="20"/>
                          <w:szCs w:val="20"/>
                        </w:rPr>
                        <w:t>es</w:t>
                      </w:r>
                      <w:r w:rsidRPr="00C5540E">
                        <w:rPr>
                          <w:sz w:val="20"/>
                          <w:szCs w:val="20"/>
                        </w:rPr>
                        <w:t xml:space="preserve"> with relevant Service </w:t>
                      </w:r>
                      <w:r>
                        <w:rPr>
                          <w:sz w:val="20"/>
                          <w:szCs w:val="20"/>
                        </w:rPr>
                        <w:t>M</w:t>
                      </w:r>
                      <w:r w:rsidRPr="00C5540E">
                        <w:rPr>
                          <w:sz w:val="20"/>
                          <w:szCs w:val="20"/>
                        </w:rPr>
                        <w:t>anager</w:t>
                      </w:r>
                      <w:r>
                        <w:rPr>
                          <w:sz w:val="20"/>
                          <w:szCs w:val="20"/>
                        </w:rPr>
                        <w:t>.</w:t>
                      </w:r>
                    </w:p>
                    <w:p w:rsidR="00A93C36" w:rsidRPr="003348E1" w:rsidRDefault="00A93C36" w:rsidP="00A93C36">
                      <w:pPr>
                        <w:spacing w:after="0"/>
                        <w:jc w:val="center"/>
                        <w:rPr>
                          <w:i/>
                          <w:sz w:val="20"/>
                          <w:szCs w:val="20"/>
                        </w:rPr>
                      </w:pPr>
                      <w:r w:rsidRPr="003348E1">
                        <w:rPr>
                          <w:i/>
                          <w:sz w:val="20"/>
                          <w:szCs w:val="20"/>
                        </w:rPr>
                        <w:t xml:space="preserve">Within 5 </w:t>
                      </w:r>
                      <w:r>
                        <w:rPr>
                          <w:i/>
                          <w:sz w:val="20"/>
                          <w:szCs w:val="20"/>
                        </w:rPr>
                        <w:t xml:space="preserve">working </w:t>
                      </w:r>
                      <w:r w:rsidRPr="003348E1">
                        <w:rPr>
                          <w:i/>
                          <w:sz w:val="20"/>
                          <w:szCs w:val="20"/>
                        </w:rPr>
                        <w:t>days of being alerted to the disagreement.</w:t>
                      </w:r>
                    </w:p>
                  </w:txbxContent>
                </v:textbox>
                <w10:wrap anchorx="margin"/>
              </v:shape>
            </w:pict>
          </mc:Fallback>
        </mc:AlternateContent>
      </w:r>
      <w:r w:rsidRPr="00A93C36">
        <w:rPr>
          <w:b/>
          <w:noProof/>
          <w:lang w:eastAsia="en-GB"/>
        </w:rPr>
        <mc:AlternateContent>
          <mc:Choice Requires="wps">
            <w:drawing>
              <wp:anchor distT="45720" distB="45720" distL="114300" distR="114300" simplePos="0" relativeHeight="251748352" behindDoc="0" locked="0" layoutInCell="1" allowOverlap="1" wp14:anchorId="20D9BAB0" wp14:editId="5BDBB06D">
                <wp:simplePos x="0" y="0"/>
                <wp:positionH relativeFrom="column">
                  <wp:posOffset>3134840</wp:posOffset>
                </wp:positionH>
                <wp:positionV relativeFrom="paragraph">
                  <wp:posOffset>2100710</wp:posOffset>
                </wp:positionV>
                <wp:extent cx="373380" cy="221615"/>
                <wp:effectExtent l="0" t="0" r="26670" b="2603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1615"/>
                        </a:xfrm>
                        <a:prstGeom prst="rect">
                          <a:avLst/>
                        </a:prstGeom>
                        <a:solidFill>
                          <a:srgbClr val="9BBB59">
                            <a:lumMod val="60000"/>
                            <a:lumOff val="40000"/>
                          </a:srgbClr>
                        </a:solidFill>
                        <a:ln w="9525">
                          <a:solidFill>
                            <a:srgbClr val="9BBB59">
                              <a:lumMod val="50000"/>
                            </a:srgbClr>
                          </a:solidFill>
                          <a:miter lim="800000"/>
                          <a:headEnd/>
                          <a:tailEnd/>
                        </a:ln>
                      </wps:spPr>
                      <wps:txbx>
                        <w:txbxContent>
                          <w:p w14:paraId="4C3B0FCE" w14:textId="77777777" w:rsidR="00A93C36" w:rsidRPr="00C93070" w:rsidRDefault="00A93C36" w:rsidP="00A93C36">
                            <w:pPr>
                              <w:spacing w:after="0"/>
                              <w:jc w:val="center"/>
                              <w:rPr>
                                <w:b/>
                                <w:sz w:val="16"/>
                              </w:rPr>
                            </w:pPr>
                            <w:r w:rsidRPr="00C93070">
                              <w:rPr>
                                <w:b/>
                                <w:sz w:val="16"/>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86D45" id="_x0000_s1034" type="#_x0000_t202" style="position:absolute;margin-left:246.85pt;margin-top:165.4pt;width:29.4pt;height:17.4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" fillcolor="#c3d69b" strokecolor="#4f6228">
                <v:textbox>
                  <w:txbxContent>
                    <w:p w:rsidR="00A93C36" w:rsidRPr="00C93070" w:rsidRDefault="00A93C36" w:rsidP="00A93C36">
                      <w:pPr>
                        <w:spacing w:after="0"/>
                        <w:jc w:val="center"/>
                        <w:rPr>
                          <w:b/>
                          <w:sz w:val="16"/>
                        </w:rPr>
                      </w:pPr>
                      <w:r w:rsidRPr="00C93070">
                        <w:rPr>
                          <w:b/>
                          <w:sz w:val="16"/>
                        </w:rPr>
                        <w:t>End</w:t>
                      </w:r>
                    </w:p>
                  </w:txbxContent>
                </v:textbox>
                <w10:wrap type="square"/>
              </v:shape>
            </w:pict>
          </mc:Fallback>
        </mc:AlternateContent>
      </w:r>
      <w:r w:rsidRPr="00A93C36">
        <w:rPr>
          <w:b/>
          <w:noProof/>
          <w:lang w:eastAsia="en-GB"/>
        </w:rPr>
        <mc:AlternateContent>
          <mc:Choice Requires="wps">
            <w:drawing>
              <wp:anchor distT="45720" distB="45720" distL="114300" distR="114300" simplePos="0" relativeHeight="251749376" behindDoc="0" locked="0" layoutInCell="1" allowOverlap="1" wp14:anchorId="160C322C" wp14:editId="6CED7D07">
                <wp:simplePos x="0" y="0"/>
                <wp:positionH relativeFrom="column">
                  <wp:posOffset>3801110</wp:posOffset>
                </wp:positionH>
                <wp:positionV relativeFrom="paragraph">
                  <wp:posOffset>2362200</wp:posOffset>
                </wp:positionV>
                <wp:extent cx="777240" cy="221615"/>
                <wp:effectExtent l="0" t="0" r="22860" b="2603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21615"/>
                        </a:xfrm>
                        <a:prstGeom prst="rect">
                          <a:avLst/>
                        </a:prstGeom>
                        <a:solidFill>
                          <a:srgbClr val="C0504D">
                            <a:lumMod val="60000"/>
                            <a:lumOff val="40000"/>
                          </a:srgbClr>
                        </a:solidFill>
                        <a:ln w="9525">
                          <a:solidFill>
                            <a:srgbClr val="C0504D">
                              <a:lumMod val="50000"/>
                            </a:srgbClr>
                          </a:solidFill>
                          <a:miter lim="800000"/>
                          <a:headEnd/>
                          <a:tailEnd/>
                        </a:ln>
                      </wps:spPr>
                      <wps:txbx>
                        <w:txbxContent>
                          <w:p w14:paraId="1C7FA0E2" w14:textId="77777777" w:rsidR="00A93C36" w:rsidRPr="00BA0C2B" w:rsidRDefault="00A93C36" w:rsidP="00A93C36">
                            <w:pPr>
                              <w:spacing w:after="0" w:line="240" w:lineRule="auto"/>
                              <w:jc w:val="center"/>
                              <w:rPr>
                                <w:b/>
                                <w:sz w:val="18"/>
                              </w:rPr>
                            </w:pPr>
                            <w:r w:rsidRPr="00BA0C2B">
                              <w:rPr>
                                <w:b/>
                                <w:sz w:val="18"/>
                              </w:rPr>
                              <w:t>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22E7" id="_x0000_s1035" type="#_x0000_t202" style="position:absolute;margin-left:299.3pt;margin-top:186pt;width:61.2pt;height:17.4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" fillcolor="#d99694" strokecolor="#632523">
                <v:textbox>
                  <w:txbxContent>
                    <w:p w:rsidR="00A93C36" w:rsidRPr="00BA0C2B" w:rsidRDefault="00A93C36" w:rsidP="00A93C36">
                      <w:pPr>
                        <w:spacing w:after="0" w:line="240" w:lineRule="auto"/>
                        <w:jc w:val="center"/>
                        <w:rPr>
                          <w:b/>
                          <w:sz w:val="18"/>
                        </w:rPr>
                      </w:pPr>
                      <w:r w:rsidRPr="00BA0C2B">
                        <w:rPr>
                          <w:b/>
                          <w:sz w:val="18"/>
                        </w:rPr>
                        <w:t>Escalate</w:t>
                      </w:r>
                    </w:p>
                  </w:txbxContent>
                </v:textbox>
                <w10:wrap type="square"/>
              </v:shape>
            </w:pict>
          </mc:Fallback>
        </mc:AlternateContent>
      </w:r>
      <w:r w:rsidRPr="00A93C36">
        <w:rPr>
          <w:b/>
          <w:noProof/>
          <w:lang w:eastAsia="en-GB"/>
        </w:rPr>
        <mc:AlternateContent>
          <mc:Choice Requires="wps">
            <w:drawing>
              <wp:anchor distT="45720" distB="45720" distL="114300" distR="114300" simplePos="0" relativeHeight="251754496" behindDoc="0" locked="0" layoutInCell="1" allowOverlap="1" wp14:anchorId="6DE2547A" wp14:editId="1ECFAB8E">
                <wp:simplePos x="0" y="0"/>
                <wp:positionH relativeFrom="column">
                  <wp:posOffset>756920</wp:posOffset>
                </wp:positionH>
                <wp:positionV relativeFrom="paragraph">
                  <wp:posOffset>4776470</wp:posOffset>
                </wp:positionV>
                <wp:extent cx="777240" cy="221615"/>
                <wp:effectExtent l="0" t="0" r="22860" b="2603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21615"/>
                        </a:xfrm>
                        <a:prstGeom prst="rect">
                          <a:avLst/>
                        </a:prstGeom>
                        <a:solidFill>
                          <a:srgbClr val="C0504D">
                            <a:lumMod val="60000"/>
                            <a:lumOff val="40000"/>
                          </a:srgbClr>
                        </a:solidFill>
                        <a:ln w="9525">
                          <a:solidFill>
                            <a:srgbClr val="C0504D">
                              <a:lumMod val="50000"/>
                            </a:srgbClr>
                          </a:solidFill>
                          <a:miter lim="800000"/>
                          <a:headEnd/>
                          <a:tailEnd/>
                        </a:ln>
                      </wps:spPr>
                      <wps:txbx>
                        <w:txbxContent>
                          <w:p w14:paraId="626618B5" w14:textId="77777777" w:rsidR="00A93C36" w:rsidRPr="00BA0C2B" w:rsidRDefault="00A93C36" w:rsidP="00A93C36">
                            <w:pPr>
                              <w:spacing w:after="0" w:line="240" w:lineRule="auto"/>
                              <w:jc w:val="center"/>
                              <w:rPr>
                                <w:b/>
                                <w:sz w:val="18"/>
                              </w:rPr>
                            </w:pPr>
                            <w:r w:rsidRPr="00BA0C2B">
                              <w:rPr>
                                <w:b/>
                                <w:sz w:val="18"/>
                              </w:rPr>
                              <w:t>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0CF05" id="_x0000_s1036" type="#_x0000_t202" style="position:absolute;margin-left:59.6pt;margin-top:376.1pt;width:61.2pt;height:17.4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" fillcolor="#d99694" strokecolor="#632523">
                <v:textbox>
                  <w:txbxContent>
                    <w:p w:rsidR="00A93C36" w:rsidRPr="00BA0C2B" w:rsidRDefault="00A93C36" w:rsidP="00A93C36">
                      <w:pPr>
                        <w:spacing w:after="0" w:line="240" w:lineRule="auto"/>
                        <w:jc w:val="center"/>
                        <w:rPr>
                          <w:b/>
                          <w:sz w:val="18"/>
                        </w:rPr>
                      </w:pPr>
                      <w:r w:rsidRPr="00BA0C2B">
                        <w:rPr>
                          <w:b/>
                          <w:sz w:val="18"/>
                        </w:rPr>
                        <w:t>Escalate</w:t>
                      </w:r>
                    </w:p>
                  </w:txbxContent>
                </v:textbox>
                <w10:wrap type="square"/>
              </v:shape>
            </w:pict>
          </mc:Fallback>
        </mc:AlternateContent>
      </w:r>
      <w:r w:rsidRPr="00A93C36">
        <w:rPr>
          <w:b/>
          <w:noProof/>
          <w:lang w:eastAsia="en-GB"/>
        </w:rPr>
        <mc:AlternateContent>
          <mc:Choice Requires="wps">
            <w:drawing>
              <wp:anchor distT="45720" distB="45720" distL="114300" distR="114300" simplePos="0" relativeHeight="251750400" behindDoc="0" locked="0" layoutInCell="1" allowOverlap="1" wp14:anchorId="1FF53B55" wp14:editId="1DF1F011">
                <wp:simplePos x="0" y="0"/>
                <wp:positionH relativeFrom="column">
                  <wp:posOffset>5183907</wp:posOffset>
                </wp:positionH>
                <wp:positionV relativeFrom="paragraph">
                  <wp:posOffset>5763895</wp:posOffset>
                </wp:positionV>
                <wp:extent cx="373380" cy="221615"/>
                <wp:effectExtent l="0" t="0" r="26670" b="2603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1615"/>
                        </a:xfrm>
                        <a:prstGeom prst="rect">
                          <a:avLst/>
                        </a:prstGeom>
                        <a:solidFill>
                          <a:srgbClr val="9BBB59">
                            <a:lumMod val="60000"/>
                            <a:lumOff val="40000"/>
                          </a:srgbClr>
                        </a:solidFill>
                        <a:ln w="9525">
                          <a:solidFill>
                            <a:srgbClr val="9BBB59">
                              <a:lumMod val="50000"/>
                            </a:srgbClr>
                          </a:solidFill>
                          <a:miter lim="800000"/>
                          <a:headEnd/>
                          <a:tailEnd/>
                        </a:ln>
                      </wps:spPr>
                      <wps:txbx>
                        <w:txbxContent>
                          <w:p w14:paraId="719CA498" w14:textId="77777777" w:rsidR="00A93C36" w:rsidRPr="00C93070" w:rsidRDefault="00A93C36" w:rsidP="00A93C36">
                            <w:pPr>
                              <w:spacing w:after="0"/>
                              <w:jc w:val="center"/>
                              <w:rPr>
                                <w:b/>
                                <w:sz w:val="16"/>
                              </w:rPr>
                            </w:pPr>
                            <w:r w:rsidRPr="00C93070">
                              <w:rPr>
                                <w:b/>
                                <w:sz w:val="16"/>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2657F" id="_x0000_s1037" type="#_x0000_t202" style="position:absolute;margin-left:408.2pt;margin-top:453.85pt;width:29.4pt;height:17.4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" fillcolor="#c3d69b" strokecolor="#4f6228">
                <v:textbox>
                  <w:txbxContent>
                    <w:p w:rsidR="00A93C36" w:rsidRPr="00C93070" w:rsidRDefault="00A93C36" w:rsidP="00A93C36">
                      <w:pPr>
                        <w:spacing w:after="0"/>
                        <w:jc w:val="center"/>
                        <w:rPr>
                          <w:b/>
                          <w:sz w:val="16"/>
                        </w:rPr>
                      </w:pPr>
                      <w:r w:rsidRPr="00C93070">
                        <w:rPr>
                          <w:b/>
                          <w:sz w:val="16"/>
                        </w:rPr>
                        <w:t>End</w:t>
                      </w:r>
                    </w:p>
                  </w:txbxContent>
                </v:textbox>
                <w10:wrap type="square"/>
              </v:shape>
            </w:pict>
          </mc:Fallback>
        </mc:AlternateContent>
      </w:r>
      <w:r w:rsidRPr="00A93C36">
        <w:rPr>
          <w:b/>
          <w:bCs/>
          <w:noProof/>
          <w:lang w:eastAsia="en-GB"/>
        </w:rPr>
        <mc:AlternateContent>
          <mc:Choice Requires="wps">
            <w:drawing>
              <wp:anchor distT="0" distB="0" distL="114300" distR="114300" simplePos="0" relativeHeight="251725824" behindDoc="0" locked="0" layoutInCell="1" allowOverlap="1" wp14:anchorId="65937AE4" wp14:editId="65DE57F0">
                <wp:simplePos x="0" y="0"/>
                <wp:positionH relativeFrom="column">
                  <wp:posOffset>2160970</wp:posOffset>
                </wp:positionH>
                <wp:positionV relativeFrom="paragraph">
                  <wp:posOffset>2979174</wp:posOffset>
                </wp:positionV>
                <wp:extent cx="3419475" cy="696608"/>
                <wp:effectExtent l="0" t="0" r="28575" b="27305"/>
                <wp:wrapNone/>
                <wp:docPr id="60" name="Text Box 60"/>
                <wp:cNvGraphicFramePr/>
                <a:graphic xmlns:a="http://schemas.openxmlformats.org/drawingml/2006/main">
                  <a:graphicData uri="http://schemas.microsoft.com/office/word/2010/wordprocessingShape">
                    <wps:wsp>
                      <wps:cNvSpPr txBox="1"/>
                      <wps:spPr>
                        <a:xfrm>
                          <a:off x="0" y="0"/>
                          <a:ext cx="3419475" cy="696608"/>
                        </a:xfrm>
                        <a:prstGeom prst="rect">
                          <a:avLst/>
                        </a:prstGeom>
                        <a:solidFill>
                          <a:sysClr val="window" lastClr="FFFFFF"/>
                        </a:solidFill>
                        <a:ln w="6350">
                          <a:solidFill>
                            <a:prstClr val="black"/>
                          </a:solidFill>
                        </a:ln>
                        <a:effectLst/>
                      </wps:spPr>
                      <wps:txbx>
                        <w:txbxContent>
                          <w:p w14:paraId="7B38AC99" w14:textId="77777777" w:rsidR="00A93C36" w:rsidRDefault="00A01866" w:rsidP="00A93C36">
                            <w:pPr>
                              <w:spacing w:after="0"/>
                              <w:jc w:val="center"/>
                              <w:rPr>
                                <w:sz w:val="20"/>
                                <w:szCs w:val="20"/>
                              </w:rPr>
                            </w:pPr>
                            <w:r w:rsidRPr="00A01866">
                              <w:rPr>
                                <w:b/>
                                <w:sz w:val="20"/>
                                <w:szCs w:val="20"/>
                              </w:rPr>
                              <w:t>STEP 3:</w:t>
                            </w:r>
                            <w:r w:rsidRPr="00A01866">
                              <w:rPr>
                                <w:sz w:val="20"/>
                                <w:szCs w:val="20"/>
                              </w:rPr>
                              <w:t xml:space="preserve"> </w:t>
                            </w:r>
                            <w:r w:rsidR="00A93C36">
                              <w:rPr>
                                <w:sz w:val="20"/>
                                <w:szCs w:val="20"/>
                              </w:rPr>
                              <w:t xml:space="preserve">Both </w:t>
                            </w:r>
                            <w:proofErr w:type="gramStart"/>
                            <w:r w:rsidR="00A93C36">
                              <w:rPr>
                                <w:sz w:val="20"/>
                                <w:szCs w:val="20"/>
                              </w:rPr>
                              <w:t>M</w:t>
                            </w:r>
                            <w:r w:rsidR="00A93C36" w:rsidRPr="00C5540E">
                              <w:rPr>
                                <w:sz w:val="20"/>
                                <w:szCs w:val="20"/>
                              </w:rPr>
                              <w:t>ana</w:t>
                            </w:r>
                            <w:r w:rsidR="00A93C36">
                              <w:rPr>
                                <w:sz w:val="20"/>
                                <w:szCs w:val="20"/>
                              </w:rPr>
                              <w:t>gers / agency</w:t>
                            </w:r>
                            <w:proofErr w:type="gramEnd"/>
                            <w:r w:rsidR="00A93C36">
                              <w:rPr>
                                <w:sz w:val="20"/>
                                <w:szCs w:val="20"/>
                              </w:rPr>
                              <w:t xml:space="preserve"> Safeguarding L</w:t>
                            </w:r>
                            <w:r w:rsidR="00A93C36" w:rsidRPr="00C5540E">
                              <w:rPr>
                                <w:sz w:val="20"/>
                                <w:szCs w:val="20"/>
                              </w:rPr>
                              <w:t>eads discuss concerns / response</w:t>
                            </w:r>
                          </w:p>
                          <w:p w14:paraId="484255C7" w14:textId="77777777" w:rsidR="00A93C36" w:rsidRPr="003348E1" w:rsidRDefault="00A93C36" w:rsidP="00A93C36">
                            <w:pPr>
                              <w:spacing w:after="0"/>
                              <w:jc w:val="center"/>
                              <w:rPr>
                                <w:i/>
                                <w:sz w:val="20"/>
                                <w:szCs w:val="20"/>
                              </w:rPr>
                            </w:pPr>
                            <w:r w:rsidRPr="003348E1">
                              <w:rPr>
                                <w:i/>
                                <w:sz w:val="20"/>
                                <w:szCs w:val="20"/>
                              </w:rPr>
                              <w:t xml:space="preserve">Within 5 </w:t>
                            </w:r>
                            <w:r>
                              <w:rPr>
                                <w:i/>
                                <w:sz w:val="20"/>
                                <w:szCs w:val="20"/>
                              </w:rPr>
                              <w:t xml:space="preserve">working </w:t>
                            </w:r>
                            <w:r w:rsidRPr="003348E1">
                              <w:rPr>
                                <w:i/>
                                <w:sz w:val="20"/>
                                <w:szCs w:val="20"/>
                              </w:rPr>
                              <w:t>days of being alerted to the disagreement.</w:t>
                            </w:r>
                          </w:p>
                          <w:p w14:paraId="33E19839" w14:textId="77777777" w:rsidR="00A93C36" w:rsidRPr="009807CD" w:rsidRDefault="00A93C36" w:rsidP="00A93C3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F850" id="Text Box 60" o:spid="_x0000_s1038" type="#_x0000_t202" style="position:absolute;margin-left:170.15pt;margin-top:234.6pt;width:269.25pt;height:5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" fillcolor="window" strokeweight=".5pt">
                <v:textbox>
                  <w:txbxContent>
                    <w:p w:rsidR="00A93C36" w:rsidRDefault="00A01866" w:rsidP="00A93C36">
                      <w:pPr>
                        <w:spacing w:after="0"/>
                        <w:jc w:val="center"/>
                        <w:rPr>
                          <w:sz w:val="20"/>
                          <w:szCs w:val="20"/>
                        </w:rPr>
                      </w:pPr>
                      <w:r w:rsidRPr="00A01866">
                        <w:rPr>
                          <w:b/>
                          <w:sz w:val="20"/>
                          <w:szCs w:val="20"/>
                        </w:rPr>
                        <w:t>STEP 3:</w:t>
                      </w:r>
                      <w:r w:rsidRPr="00A01866">
                        <w:rPr>
                          <w:sz w:val="20"/>
                          <w:szCs w:val="20"/>
                        </w:rPr>
                        <w:t xml:space="preserve"> </w:t>
                      </w:r>
                      <w:r w:rsidR="00A93C36">
                        <w:rPr>
                          <w:sz w:val="20"/>
                          <w:szCs w:val="20"/>
                        </w:rPr>
                        <w:t>Both M</w:t>
                      </w:r>
                      <w:r w:rsidR="00A93C36" w:rsidRPr="00C5540E">
                        <w:rPr>
                          <w:sz w:val="20"/>
                          <w:szCs w:val="20"/>
                        </w:rPr>
                        <w:t>ana</w:t>
                      </w:r>
                      <w:r w:rsidR="00A93C36">
                        <w:rPr>
                          <w:sz w:val="20"/>
                          <w:szCs w:val="20"/>
                        </w:rPr>
                        <w:t>gers / agency Safeguarding L</w:t>
                      </w:r>
                      <w:r w:rsidR="00A93C36" w:rsidRPr="00C5540E">
                        <w:rPr>
                          <w:sz w:val="20"/>
                          <w:szCs w:val="20"/>
                        </w:rPr>
                        <w:t>eads discuss concerns / response</w:t>
                      </w:r>
                    </w:p>
                    <w:p w:rsidR="00A93C36" w:rsidRPr="003348E1" w:rsidRDefault="00A93C36" w:rsidP="00A93C36">
                      <w:pPr>
                        <w:spacing w:after="0"/>
                        <w:jc w:val="center"/>
                        <w:rPr>
                          <w:i/>
                          <w:sz w:val="20"/>
                          <w:szCs w:val="20"/>
                        </w:rPr>
                      </w:pPr>
                      <w:r w:rsidRPr="003348E1">
                        <w:rPr>
                          <w:i/>
                          <w:sz w:val="20"/>
                          <w:szCs w:val="20"/>
                        </w:rPr>
                        <w:t xml:space="preserve">Within 5 </w:t>
                      </w:r>
                      <w:r>
                        <w:rPr>
                          <w:i/>
                          <w:sz w:val="20"/>
                          <w:szCs w:val="20"/>
                        </w:rPr>
                        <w:t xml:space="preserve">working </w:t>
                      </w:r>
                      <w:r w:rsidRPr="003348E1">
                        <w:rPr>
                          <w:i/>
                          <w:sz w:val="20"/>
                          <w:szCs w:val="20"/>
                        </w:rPr>
                        <w:t>days of being alerted to the disagreement.</w:t>
                      </w:r>
                    </w:p>
                    <w:p w:rsidR="00A93C36" w:rsidRPr="009807CD" w:rsidRDefault="00A93C36" w:rsidP="00A93C36">
                      <w:pPr>
                        <w:jc w:val="center"/>
                        <w:rPr>
                          <w:sz w:val="20"/>
                          <w:szCs w:val="20"/>
                        </w:rPr>
                      </w:pPr>
                    </w:p>
                  </w:txbxContent>
                </v:textbox>
              </v:shape>
            </w:pict>
          </mc:Fallback>
        </mc:AlternateContent>
      </w:r>
      <w:r w:rsidRPr="00A93C36">
        <w:rPr>
          <w:b/>
          <w:bCs/>
          <w:noProof/>
          <w:lang w:eastAsia="en-GB"/>
        </w:rPr>
        <mc:AlternateContent>
          <mc:Choice Requires="wps">
            <w:drawing>
              <wp:anchor distT="0" distB="0" distL="114300" distR="114300" simplePos="0" relativeHeight="251737088" behindDoc="0" locked="0" layoutInCell="1" allowOverlap="1" wp14:anchorId="1DE08D99" wp14:editId="4AA4E047">
                <wp:simplePos x="0" y="0"/>
                <wp:positionH relativeFrom="column">
                  <wp:posOffset>3869055</wp:posOffset>
                </wp:positionH>
                <wp:positionV relativeFrom="paragraph">
                  <wp:posOffset>2673674</wp:posOffset>
                </wp:positionV>
                <wp:extent cx="0" cy="295275"/>
                <wp:effectExtent l="95250" t="0" r="57150" b="66675"/>
                <wp:wrapNone/>
                <wp:docPr id="62" name="Straight Arrow Connector 6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63EAC6" id="Straight Arrow Connector 62" o:spid="_x0000_s1026" type="#_x0000_t32" style="position:absolute;margin-left:304.65pt;margin-top:210.55pt;width:0;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32992" behindDoc="0" locked="0" layoutInCell="1" allowOverlap="1" wp14:anchorId="323CD863" wp14:editId="63462A93">
                <wp:simplePos x="0" y="0"/>
                <wp:positionH relativeFrom="column">
                  <wp:posOffset>-3732</wp:posOffset>
                </wp:positionH>
                <wp:positionV relativeFrom="paragraph">
                  <wp:posOffset>884555</wp:posOffset>
                </wp:positionV>
                <wp:extent cx="1857375" cy="1457960"/>
                <wp:effectExtent l="0" t="0" r="28575" b="27940"/>
                <wp:wrapNone/>
                <wp:docPr id="195" name="Text Box 195"/>
                <wp:cNvGraphicFramePr/>
                <a:graphic xmlns:a="http://schemas.openxmlformats.org/drawingml/2006/main">
                  <a:graphicData uri="http://schemas.microsoft.com/office/word/2010/wordprocessingShape">
                    <wps:wsp>
                      <wps:cNvSpPr txBox="1"/>
                      <wps:spPr>
                        <a:xfrm>
                          <a:off x="0" y="0"/>
                          <a:ext cx="1857375" cy="1457960"/>
                        </a:xfrm>
                        <a:prstGeom prst="rect">
                          <a:avLst/>
                        </a:prstGeom>
                        <a:solidFill>
                          <a:sysClr val="window" lastClr="FFFFFF"/>
                        </a:solidFill>
                        <a:ln w="6350">
                          <a:solidFill>
                            <a:prstClr val="black"/>
                          </a:solidFill>
                        </a:ln>
                        <a:effectLst/>
                      </wps:spPr>
                      <wps:txbx>
                        <w:txbxContent>
                          <w:p w14:paraId="4E31AE63" w14:textId="77777777" w:rsidR="00A93C36" w:rsidRDefault="00A93C36" w:rsidP="00A93C36">
                            <w:pPr>
                              <w:spacing w:after="0"/>
                              <w:jc w:val="center"/>
                              <w:rPr>
                                <w:sz w:val="20"/>
                                <w:szCs w:val="20"/>
                              </w:rPr>
                            </w:pPr>
                          </w:p>
                          <w:p w14:paraId="62FBEB59" w14:textId="77777777" w:rsidR="00A93C36" w:rsidRPr="009807CD" w:rsidRDefault="00A93C36" w:rsidP="00A93C36">
                            <w:pPr>
                              <w:spacing w:after="0"/>
                              <w:jc w:val="center"/>
                              <w:rPr>
                                <w:sz w:val="20"/>
                                <w:szCs w:val="20"/>
                              </w:rPr>
                            </w:pPr>
                            <w:r w:rsidRPr="00C5540E">
                              <w:rPr>
                                <w:sz w:val="20"/>
                                <w:szCs w:val="20"/>
                              </w:rPr>
                              <w:t>Profess</w:t>
                            </w:r>
                            <w:r>
                              <w:rPr>
                                <w:sz w:val="20"/>
                                <w:szCs w:val="20"/>
                              </w:rPr>
                              <w:t>ionals can seek advice from their Line Manager and/or named or Designated Safeguarding Lead in their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96D8" id="Text Box 195" o:spid="_x0000_s1039" type="#_x0000_t202" style="position:absolute;margin-left:-.3pt;margin-top:69.65pt;width:146.25pt;height:11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" fillcolor="window" strokeweight=".5pt">
                <v:textbox>
                  <w:txbxContent>
                    <w:p w:rsidR="00A93C36" w:rsidRDefault="00A93C36" w:rsidP="00A93C36">
                      <w:pPr>
                        <w:spacing w:after="0"/>
                        <w:jc w:val="center"/>
                        <w:rPr>
                          <w:sz w:val="20"/>
                          <w:szCs w:val="20"/>
                        </w:rPr>
                      </w:pPr>
                    </w:p>
                    <w:p w:rsidR="00A93C36" w:rsidRPr="009807CD" w:rsidRDefault="00A93C36" w:rsidP="00A93C36">
                      <w:pPr>
                        <w:spacing w:after="0"/>
                        <w:jc w:val="center"/>
                        <w:rPr>
                          <w:sz w:val="20"/>
                          <w:szCs w:val="20"/>
                        </w:rPr>
                      </w:pPr>
                      <w:r w:rsidRPr="00C5540E">
                        <w:rPr>
                          <w:sz w:val="20"/>
                          <w:szCs w:val="20"/>
                        </w:rPr>
                        <w:t>Profess</w:t>
                      </w:r>
                      <w:r>
                        <w:rPr>
                          <w:sz w:val="20"/>
                          <w:szCs w:val="20"/>
                        </w:rPr>
                        <w:t>ionals can seek advice from their Line Manager and/or named or Designated Safeguarding Lead in their organisation.</w:t>
                      </w:r>
                    </w:p>
                  </w:txbxContent>
                </v:textbox>
              </v:shape>
            </w:pict>
          </mc:Fallback>
        </mc:AlternateContent>
      </w:r>
      <w:r w:rsidRPr="00A93C36">
        <w:rPr>
          <w:b/>
          <w:bCs/>
          <w:noProof/>
          <w:lang w:eastAsia="en-GB"/>
        </w:rPr>
        <mc:AlternateContent>
          <mc:Choice Requires="wps">
            <w:drawing>
              <wp:anchor distT="0" distB="0" distL="114300" distR="114300" simplePos="0" relativeHeight="251745280" behindDoc="0" locked="0" layoutInCell="1" allowOverlap="1" wp14:anchorId="15DC36BA" wp14:editId="3C2C3192">
                <wp:simplePos x="0" y="0"/>
                <wp:positionH relativeFrom="column">
                  <wp:posOffset>2124075</wp:posOffset>
                </wp:positionH>
                <wp:positionV relativeFrom="paragraph">
                  <wp:posOffset>7640980</wp:posOffset>
                </wp:positionV>
                <wp:extent cx="485775" cy="0"/>
                <wp:effectExtent l="0" t="76200" r="28575" b="114300"/>
                <wp:wrapNone/>
                <wp:docPr id="199" name="Straight Arrow Connector 199"/>
                <wp:cNvGraphicFramePr/>
                <a:graphic xmlns:a="http://schemas.openxmlformats.org/drawingml/2006/main">
                  <a:graphicData uri="http://schemas.microsoft.com/office/word/2010/wordprocessingShape">
                    <wps:wsp>
                      <wps:cNvCnPr/>
                      <wps:spPr>
                        <a:xfrm>
                          <a:off x="0" y="0"/>
                          <a:ext cx="48577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BBDD5E" id="Straight Arrow Connector 199" o:spid="_x0000_s1026" type="#_x0000_t32" style="position:absolute;margin-left:167.25pt;margin-top:601.65pt;width:38.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28896" behindDoc="0" locked="0" layoutInCell="1" allowOverlap="1" wp14:anchorId="06768A21" wp14:editId="0C9DD089">
                <wp:simplePos x="0" y="0"/>
                <wp:positionH relativeFrom="column">
                  <wp:posOffset>2602871</wp:posOffset>
                </wp:positionH>
                <wp:positionV relativeFrom="paragraph">
                  <wp:posOffset>7115351</wp:posOffset>
                </wp:positionV>
                <wp:extent cx="3046491" cy="1026902"/>
                <wp:effectExtent l="0" t="0" r="20955" b="20955"/>
                <wp:wrapNone/>
                <wp:docPr id="200" name="Text Box 200"/>
                <wp:cNvGraphicFramePr/>
                <a:graphic xmlns:a="http://schemas.openxmlformats.org/drawingml/2006/main">
                  <a:graphicData uri="http://schemas.microsoft.com/office/word/2010/wordprocessingShape">
                    <wps:wsp>
                      <wps:cNvSpPr txBox="1"/>
                      <wps:spPr>
                        <a:xfrm>
                          <a:off x="0" y="0"/>
                          <a:ext cx="3046491" cy="1026902"/>
                        </a:xfrm>
                        <a:prstGeom prst="rect">
                          <a:avLst/>
                        </a:prstGeom>
                        <a:solidFill>
                          <a:sysClr val="window" lastClr="FFFFFF"/>
                        </a:solidFill>
                        <a:ln w="6350">
                          <a:solidFill>
                            <a:prstClr val="black"/>
                          </a:solidFill>
                        </a:ln>
                        <a:effectLst/>
                      </wps:spPr>
                      <wps:txbx>
                        <w:txbxContent>
                          <w:p w14:paraId="6151AD86" w14:textId="77777777" w:rsidR="00A93C36" w:rsidRPr="00964947" w:rsidRDefault="00A93C36" w:rsidP="00A93C36">
                            <w:pPr>
                              <w:spacing w:after="0"/>
                              <w:jc w:val="center"/>
                              <w:rPr>
                                <w:b/>
                                <w:sz w:val="20"/>
                                <w:szCs w:val="20"/>
                              </w:rPr>
                            </w:pPr>
                            <w:r w:rsidRPr="00964947">
                              <w:rPr>
                                <w:b/>
                                <w:sz w:val="20"/>
                                <w:szCs w:val="20"/>
                              </w:rPr>
                              <w:t>STEP 6:</w:t>
                            </w:r>
                          </w:p>
                          <w:p w14:paraId="157AD7B5" w14:textId="208A5B4B" w:rsidR="00A93C36" w:rsidRDefault="00A93C36" w:rsidP="00A93C36">
                            <w:pPr>
                              <w:spacing w:before="120" w:after="0"/>
                              <w:jc w:val="center"/>
                              <w:rPr>
                                <w:sz w:val="20"/>
                                <w:szCs w:val="20"/>
                              </w:rPr>
                            </w:pPr>
                            <w:r w:rsidRPr="00964947">
                              <w:rPr>
                                <w:sz w:val="20"/>
                                <w:szCs w:val="20"/>
                                <w:u w:val="single"/>
                              </w:rPr>
                              <w:t>Where agreement cannot be reached at this level</w:t>
                            </w:r>
                            <w:r>
                              <w:rPr>
                                <w:sz w:val="20"/>
                                <w:szCs w:val="20"/>
                              </w:rPr>
                              <w:t>,</w:t>
                            </w:r>
                            <w:r w:rsidRPr="00C5540E">
                              <w:rPr>
                                <w:sz w:val="20"/>
                                <w:szCs w:val="20"/>
                              </w:rPr>
                              <w:t xml:space="preserve"> the matter will be referred to the </w:t>
                            </w:r>
                            <w:r w:rsidR="0055111C">
                              <w:rPr>
                                <w:sz w:val="20"/>
                                <w:szCs w:val="20"/>
                              </w:rPr>
                              <w:t>BDSCP</w:t>
                            </w:r>
                            <w:r>
                              <w:rPr>
                                <w:sz w:val="20"/>
                                <w:szCs w:val="20"/>
                              </w:rPr>
                              <w:t xml:space="preserve"> Board Manager</w:t>
                            </w:r>
                          </w:p>
                          <w:p w14:paraId="24B1EF0E" w14:textId="77777777" w:rsidR="00A93C36" w:rsidRPr="00BA0C2B" w:rsidRDefault="00A93C36" w:rsidP="00A93C36">
                            <w:pPr>
                              <w:spacing w:after="0"/>
                              <w:jc w:val="center"/>
                              <w:rPr>
                                <w:i/>
                                <w:sz w:val="20"/>
                                <w:szCs w:val="20"/>
                              </w:rPr>
                            </w:pPr>
                            <w:r w:rsidRPr="003348E1">
                              <w:rPr>
                                <w:i/>
                                <w:sz w:val="20"/>
                                <w:szCs w:val="20"/>
                              </w:rPr>
                              <w:t xml:space="preserve">Within 5 </w:t>
                            </w:r>
                            <w:r>
                              <w:rPr>
                                <w:i/>
                                <w:sz w:val="20"/>
                                <w:szCs w:val="20"/>
                              </w:rPr>
                              <w:t xml:space="preserve">working </w:t>
                            </w:r>
                            <w:r w:rsidRPr="003348E1">
                              <w:rPr>
                                <w:i/>
                                <w:sz w:val="20"/>
                                <w:szCs w:val="20"/>
                              </w:rPr>
                              <w:t>days of being alerted to the disagreement.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68A21" id="_x0000_t202" coordsize="21600,21600" o:spt="202" path="m,l,21600r21600,l21600,xe">
                <v:stroke joinstyle="miter"/>
                <v:path gradientshapeok="t" o:connecttype="rect"/>
              </v:shapetype>
              <v:shape id="Text Box 200" o:spid="_x0000_s1040" type="#_x0000_t202" style="position:absolute;margin-left:204.95pt;margin-top:560.25pt;width:239.9pt;height:8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" fillcolor="window" strokeweight=".5pt">
                <v:textbox>
                  <w:txbxContent>
                    <w:p w14:paraId="6151AD86" w14:textId="77777777" w:rsidR="00A93C36" w:rsidRPr="00964947" w:rsidRDefault="00A93C36" w:rsidP="00A93C36">
                      <w:pPr>
                        <w:spacing w:after="0"/>
                        <w:jc w:val="center"/>
                        <w:rPr>
                          <w:b/>
                          <w:sz w:val="20"/>
                          <w:szCs w:val="20"/>
                        </w:rPr>
                      </w:pPr>
                      <w:r w:rsidRPr="00964947">
                        <w:rPr>
                          <w:b/>
                          <w:sz w:val="20"/>
                          <w:szCs w:val="20"/>
                        </w:rPr>
                        <w:t>STEP 6:</w:t>
                      </w:r>
                    </w:p>
                    <w:p w14:paraId="157AD7B5" w14:textId="208A5B4B" w:rsidR="00A93C36" w:rsidRDefault="00A93C36" w:rsidP="00A93C36">
                      <w:pPr>
                        <w:spacing w:before="120" w:after="0"/>
                        <w:jc w:val="center"/>
                        <w:rPr>
                          <w:sz w:val="20"/>
                          <w:szCs w:val="20"/>
                        </w:rPr>
                      </w:pPr>
                      <w:r w:rsidRPr="00964947">
                        <w:rPr>
                          <w:sz w:val="20"/>
                          <w:szCs w:val="20"/>
                          <w:u w:val="single"/>
                        </w:rPr>
                        <w:t>Where agreement cannot be reached at this level</w:t>
                      </w:r>
                      <w:r>
                        <w:rPr>
                          <w:sz w:val="20"/>
                          <w:szCs w:val="20"/>
                        </w:rPr>
                        <w:t>,</w:t>
                      </w:r>
                      <w:r w:rsidRPr="00C5540E">
                        <w:rPr>
                          <w:sz w:val="20"/>
                          <w:szCs w:val="20"/>
                        </w:rPr>
                        <w:t xml:space="preserve"> the matter will be referred to the </w:t>
                      </w:r>
                      <w:r w:rsidR="0055111C">
                        <w:rPr>
                          <w:sz w:val="20"/>
                          <w:szCs w:val="20"/>
                        </w:rPr>
                        <w:t>BDSCP</w:t>
                      </w:r>
                      <w:r>
                        <w:rPr>
                          <w:sz w:val="20"/>
                          <w:szCs w:val="20"/>
                        </w:rPr>
                        <w:t xml:space="preserve"> Board Manager</w:t>
                      </w:r>
                    </w:p>
                    <w:p w14:paraId="24B1EF0E" w14:textId="77777777" w:rsidR="00A93C36" w:rsidRPr="00BA0C2B" w:rsidRDefault="00A93C36" w:rsidP="00A93C36">
                      <w:pPr>
                        <w:spacing w:after="0"/>
                        <w:jc w:val="center"/>
                        <w:rPr>
                          <w:i/>
                          <w:sz w:val="20"/>
                          <w:szCs w:val="20"/>
                        </w:rPr>
                      </w:pPr>
                      <w:r w:rsidRPr="003348E1">
                        <w:rPr>
                          <w:i/>
                          <w:sz w:val="20"/>
                          <w:szCs w:val="20"/>
                        </w:rPr>
                        <w:t xml:space="preserve">Within 5 </w:t>
                      </w:r>
                      <w:r>
                        <w:rPr>
                          <w:i/>
                          <w:sz w:val="20"/>
                          <w:szCs w:val="20"/>
                        </w:rPr>
                        <w:t xml:space="preserve">working </w:t>
                      </w:r>
                      <w:r w:rsidRPr="003348E1">
                        <w:rPr>
                          <w:i/>
                          <w:sz w:val="20"/>
                          <w:szCs w:val="20"/>
                        </w:rPr>
                        <w:t>days of being alerted to the disagreement.</w:t>
                      </w:r>
                    </w:p>
                  </w:txbxContent>
                </v:textbox>
              </v:shape>
            </w:pict>
          </mc:Fallback>
        </mc:AlternateContent>
      </w:r>
      <w:r w:rsidRPr="00A93C36">
        <w:rPr>
          <w:b/>
          <w:bCs/>
          <w:noProof/>
          <w:lang w:eastAsia="en-GB"/>
        </w:rPr>
        <mc:AlternateContent>
          <mc:Choice Requires="wps">
            <w:drawing>
              <wp:anchor distT="0" distB="0" distL="114300" distR="114300" simplePos="0" relativeHeight="251743232" behindDoc="0" locked="0" layoutInCell="1" allowOverlap="1" wp14:anchorId="1D55C242" wp14:editId="7E0A1113">
                <wp:simplePos x="0" y="0"/>
                <wp:positionH relativeFrom="column">
                  <wp:posOffset>4180840</wp:posOffset>
                </wp:positionH>
                <wp:positionV relativeFrom="paragraph">
                  <wp:posOffset>5068652</wp:posOffset>
                </wp:positionV>
                <wp:extent cx="0" cy="295275"/>
                <wp:effectExtent l="95250" t="0" r="57150" b="66675"/>
                <wp:wrapNone/>
                <wp:docPr id="201" name="Straight Arrow Connector 20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2AF9A0" id="Straight Arrow Connector 201" o:spid="_x0000_s1026" type="#_x0000_t32" style="position:absolute;margin-left:329.2pt;margin-top:399.1pt;width:0;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42208" behindDoc="0" locked="0" layoutInCell="1" allowOverlap="1" wp14:anchorId="633E0175" wp14:editId="5CCAD392">
                <wp:simplePos x="0" y="0"/>
                <wp:positionH relativeFrom="column">
                  <wp:posOffset>4166788</wp:posOffset>
                </wp:positionH>
                <wp:positionV relativeFrom="paragraph">
                  <wp:posOffset>4096385</wp:posOffset>
                </wp:positionV>
                <wp:extent cx="0" cy="295275"/>
                <wp:effectExtent l="95250" t="0" r="57150" b="66675"/>
                <wp:wrapNone/>
                <wp:docPr id="202" name="Straight Arrow Connector 20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0B1CD1" id="Straight Arrow Connector 202" o:spid="_x0000_s1026" type="#_x0000_t32" style="position:absolute;margin-left:328.1pt;margin-top:322.55pt;width:0;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46304" behindDoc="0" locked="0" layoutInCell="1" allowOverlap="1" wp14:anchorId="6C2381B8" wp14:editId="29346F73">
                <wp:simplePos x="0" y="0"/>
                <wp:positionH relativeFrom="column">
                  <wp:posOffset>1158844</wp:posOffset>
                </wp:positionH>
                <wp:positionV relativeFrom="paragraph">
                  <wp:posOffset>4096020</wp:posOffset>
                </wp:positionV>
                <wp:extent cx="3001223" cy="0"/>
                <wp:effectExtent l="0" t="0" r="27940" b="19050"/>
                <wp:wrapNone/>
                <wp:docPr id="203" name="Straight Connector 203"/>
                <wp:cNvGraphicFramePr/>
                <a:graphic xmlns:a="http://schemas.openxmlformats.org/drawingml/2006/main">
                  <a:graphicData uri="http://schemas.microsoft.com/office/word/2010/wordprocessingShape">
                    <wps:wsp>
                      <wps:cNvCnPr/>
                      <wps:spPr>
                        <a:xfrm>
                          <a:off x="0" y="0"/>
                          <a:ext cx="3001223"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8E6CC8A" id="Straight Connector 203"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5pt,322.5pt" to="327.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" strokecolor="windowText" strokeweight="1.5pt"/>
            </w:pict>
          </mc:Fallback>
        </mc:AlternateContent>
      </w:r>
      <w:r w:rsidRPr="00A93C36">
        <w:rPr>
          <w:b/>
          <w:bCs/>
          <w:noProof/>
          <w:lang w:eastAsia="en-GB"/>
        </w:rPr>
        <mc:AlternateContent>
          <mc:Choice Requires="wps">
            <w:drawing>
              <wp:anchor distT="0" distB="0" distL="114300" distR="114300" simplePos="0" relativeHeight="251726848" behindDoc="0" locked="0" layoutInCell="1" allowOverlap="1" wp14:anchorId="5BA44F24" wp14:editId="497CF30A">
                <wp:simplePos x="0" y="0"/>
                <wp:positionH relativeFrom="column">
                  <wp:posOffset>2735568</wp:posOffset>
                </wp:positionH>
                <wp:positionV relativeFrom="paragraph">
                  <wp:posOffset>4401349</wp:posOffset>
                </wp:positionV>
                <wp:extent cx="2857500" cy="666750"/>
                <wp:effectExtent l="0" t="0" r="19050" b="19050"/>
                <wp:wrapNone/>
                <wp:docPr id="204" name="Text Box 204"/>
                <wp:cNvGraphicFramePr/>
                <a:graphic xmlns:a="http://schemas.openxmlformats.org/drawingml/2006/main">
                  <a:graphicData uri="http://schemas.microsoft.com/office/word/2010/wordprocessingShape">
                    <wps:wsp>
                      <wps:cNvSpPr txBox="1"/>
                      <wps:spPr>
                        <a:xfrm>
                          <a:off x="0" y="0"/>
                          <a:ext cx="2857500" cy="666750"/>
                        </a:xfrm>
                        <a:prstGeom prst="rect">
                          <a:avLst/>
                        </a:prstGeom>
                        <a:solidFill>
                          <a:sysClr val="window" lastClr="FFFFFF"/>
                        </a:solidFill>
                        <a:ln w="6350">
                          <a:solidFill>
                            <a:prstClr val="black"/>
                          </a:solidFill>
                        </a:ln>
                        <a:effectLst/>
                      </wps:spPr>
                      <wps:txbx>
                        <w:txbxContent>
                          <w:p w14:paraId="2475B4FF" w14:textId="77777777" w:rsidR="00A93C36" w:rsidRPr="009807CD" w:rsidRDefault="00A93C36" w:rsidP="00A93C36">
                            <w:pPr>
                              <w:jc w:val="center"/>
                              <w:rPr>
                                <w:sz w:val="20"/>
                                <w:szCs w:val="20"/>
                              </w:rPr>
                            </w:pPr>
                            <w:r>
                              <w:rPr>
                                <w:sz w:val="20"/>
                                <w:szCs w:val="20"/>
                              </w:rPr>
                              <w:t xml:space="preserve">Professional disagreement </w:t>
                            </w:r>
                            <w:proofErr w:type="gramStart"/>
                            <w:r>
                              <w:rPr>
                                <w:sz w:val="20"/>
                                <w:szCs w:val="20"/>
                              </w:rPr>
                              <w:t>resolved</w:t>
                            </w:r>
                            <w:proofErr w:type="gram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FC2BF4" id="Text Box 204" o:spid="_x0000_s1041" type="#_x0000_t202" style="position:absolute;margin-left:215.4pt;margin-top:346.55pt;width:225pt;height:5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" fillcolor="window" strokeweight=".5pt">
                <v:textbox>
                  <w:txbxContent>
                    <w:p w:rsidR="00A93C36" w:rsidRPr="009807CD" w:rsidRDefault="00A93C36" w:rsidP="00A93C36">
                      <w:pPr>
                        <w:jc w:val="center"/>
                        <w:rPr>
                          <w:sz w:val="20"/>
                          <w:szCs w:val="20"/>
                        </w:rPr>
                      </w:pPr>
                      <w:r>
                        <w:rPr>
                          <w:sz w:val="20"/>
                          <w:szCs w:val="20"/>
                        </w:rPr>
                        <w:t xml:space="preserve">Professional disagreement resolved </w:t>
                      </w:r>
                    </w:p>
                  </w:txbxContent>
                </v:textbox>
              </v:shape>
            </w:pict>
          </mc:Fallback>
        </mc:AlternateContent>
      </w:r>
      <w:r w:rsidRPr="00A93C36">
        <w:rPr>
          <w:b/>
          <w:bCs/>
          <w:noProof/>
          <w:lang w:eastAsia="en-GB"/>
        </w:rPr>
        <mc:AlternateContent>
          <mc:Choice Requires="wps">
            <w:drawing>
              <wp:anchor distT="0" distB="0" distL="114300" distR="114300" simplePos="0" relativeHeight="251727872" behindDoc="0" locked="0" layoutInCell="1" allowOverlap="1" wp14:anchorId="5984B41A" wp14:editId="52FE31BF">
                <wp:simplePos x="0" y="0"/>
                <wp:positionH relativeFrom="column">
                  <wp:posOffset>2753360</wp:posOffset>
                </wp:positionH>
                <wp:positionV relativeFrom="paragraph">
                  <wp:posOffset>5379003</wp:posOffset>
                </wp:positionV>
                <wp:extent cx="2857500" cy="666750"/>
                <wp:effectExtent l="0" t="0" r="19050" b="19050"/>
                <wp:wrapNone/>
                <wp:docPr id="205" name="Text Box 205"/>
                <wp:cNvGraphicFramePr/>
                <a:graphic xmlns:a="http://schemas.openxmlformats.org/drawingml/2006/main">
                  <a:graphicData uri="http://schemas.microsoft.com/office/word/2010/wordprocessingShape">
                    <wps:wsp>
                      <wps:cNvSpPr txBox="1"/>
                      <wps:spPr>
                        <a:xfrm>
                          <a:off x="0" y="0"/>
                          <a:ext cx="2857500" cy="666750"/>
                        </a:xfrm>
                        <a:prstGeom prst="rect">
                          <a:avLst/>
                        </a:prstGeom>
                        <a:solidFill>
                          <a:sysClr val="window" lastClr="FFFFFF"/>
                        </a:solidFill>
                        <a:ln w="6350">
                          <a:solidFill>
                            <a:prstClr val="black"/>
                          </a:solidFill>
                        </a:ln>
                        <a:effectLst/>
                      </wps:spPr>
                      <wps:txbx>
                        <w:txbxContent>
                          <w:p w14:paraId="623ACAEC" w14:textId="77777777" w:rsidR="00A93C36" w:rsidRPr="009807CD" w:rsidRDefault="00A93C36" w:rsidP="00A93C36">
                            <w:pPr>
                              <w:jc w:val="center"/>
                              <w:rPr>
                                <w:sz w:val="20"/>
                                <w:szCs w:val="20"/>
                              </w:rPr>
                            </w:pPr>
                            <w:r w:rsidRPr="00C5540E">
                              <w:rPr>
                                <w:sz w:val="20"/>
                                <w:szCs w:val="20"/>
                              </w:rPr>
                              <w:t xml:space="preserve">Agencies involved satisfied that child / young person is </w:t>
                            </w:r>
                            <w:proofErr w:type="gramStart"/>
                            <w:r w:rsidRPr="00C5540E">
                              <w:rPr>
                                <w:sz w:val="20"/>
                                <w:szCs w:val="20"/>
                              </w:rPr>
                              <w:t>safeguarded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183383" id="Text Box 205" o:spid="_x0000_s1042" type="#_x0000_t202" style="position:absolute;margin-left:216.8pt;margin-top:423.55pt;width:225pt;height:5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" fillcolor="window" strokeweight=".5pt">
                <v:textbox>
                  <w:txbxContent>
                    <w:p w:rsidR="00A93C36" w:rsidRPr="009807CD" w:rsidRDefault="00A93C36" w:rsidP="00A93C36">
                      <w:pPr>
                        <w:jc w:val="center"/>
                        <w:rPr>
                          <w:sz w:val="20"/>
                          <w:szCs w:val="20"/>
                        </w:rPr>
                      </w:pPr>
                      <w:r w:rsidRPr="00C5540E">
                        <w:rPr>
                          <w:sz w:val="20"/>
                          <w:szCs w:val="20"/>
                        </w:rPr>
                        <w:t>Agencies involved satisfied that child / young person is safeguarded</w:t>
                      </w:r>
                    </w:p>
                  </w:txbxContent>
                </v:textbox>
              </v:shape>
            </w:pict>
          </mc:Fallback>
        </mc:AlternateContent>
      </w:r>
      <w:r w:rsidRPr="00A93C36">
        <w:rPr>
          <w:b/>
          <w:bCs/>
          <w:noProof/>
          <w:lang w:eastAsia="en-GB"/>
        </w:rPr>
        <mc:AlternateContent>
          <mc:Choice Requires="wps">
            <w:drawing>
              <wp:anchor distT="0" distB="0" distL="114300" distR="114300" simplePos="0" relativeHeight="251738112" behindDoc="0" locked="0" layoutInCell="1" allowOverlap="1" wp14:anchorId="7CC7403A" wp14:editId="02F7FB18">
                <wp:simplePos x="0" y="0"/>
                <wp:positionH relativeFrom="column">
                  <wp:posOffset>2753737</wp:posOffset>
                </wp:positionH>
                <wp:positionV relativeFrom="paragraph">
                  <wp:posOffset>3686257</wp:posOffset>
                </wp:positionV>
                <wp:extent cx="0" cy="419100"/>
                <wp:effectExtent l="95250" t="0" r="57150" b="57150"/>
                <wp:wrapNone/>
                <wp:docPr id="206" name="Straight Arrow Connector 206"/>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2B9BEA" id="Straight Arrow Connector 206" o:spid="_x0000_s1026" type="#_x0000_t32" style="position:absolute;margin-left:216.85pt;margin-top:290.25pt;width:0;height: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47328" behindDoc="0" locked="0" layoutInCell="1" allowOverlap="1" wp14:anchorId="7E686B4E" wp14:editId="06E99A42">
                <wp:simplePos x="0" y="0"/>
                <wp:positionH relativeFrom="column">
                  <wp:posOffset>2304805</wp:posOffset>
                </wp:positionH>
                <wp:positionV relativeFrom="paragraph">
                  <wp:posOffset>5701646</wp:posOffset>
                </wp:positionV>
                <wp:extent cx="447675" cy="0"/>
                <wp:effectExtent l="0" t="76200" r="28575" b="114300"/>
                <wp:wrapNone/>
                <wp:docPr id="207" name="Straight Arrow Connector 207"/>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CD10B6" id="Straight Arrow Connector 207" o:spid="_x0000_s1026" type="#_x0000_t32" style="position:absolute;margin-left:181.5pt;margin-top:448.95pt;width:35.2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44256" behindDoc="0" locked="0" layoutInCell="1" allowOverlap="1" wp14:anchorId="4ACF9763" wp14:editId="18EFA0C3">
                <wp:simplePos x="0" y="0"/>
                <wp:positionH relativeFrom="column">
                  <wp:posOffset>1145622</wp:posOffset>
                </wp:positionH>
                <wp:positionV relativeFrom="paragraph">
                  <wp:posOffset>5049520</wp:posOffset>
                </wp:positionV>
                <wp:extent cx="0" cy="295275"/>
                <wp:effectExtent l="95250" t="0" r="57150" b="66675"/>
                <wp:wrapNone/>
                <wp:docPr id="208" name="Straight Arrow Connector 20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94B16D" id="Straight Arrow Connector 208" o:spid="_x0000_s1026" type="#_x0000_t32" style="position:absolute;margin-left:90.2pt;margin-top:397.6pt;width:0;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41184" behindDoc="0" locked="0" layoutInCell="1" allowOverlap="1" wp14:anchorId="3BF70C9E" wp14:editId="0FABD095">
                <wp:simplePos x="0" y="0"/>
                <wp:positionH relativeFrom="column">
                  <wp:posOffset>1161333</wp:posOffset>
                </wp:positionH>
                <wp:positionV relativeFrom="paragraph">
                  <wp:posOffset>4087495</wp:posOffset>
                </wp:positionV>
                <wp:extent cx="0" cy="295275"/>
                <wp:effectExtent l="95250" t="0" r="57150" b="66675"/>
                <wp:wrapNone/>
                <wp:docPr id="209" name="Straight Arrow Connector 209"/>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2452E5" id="Straight Arrow Connector 209" o:spid="_x0000_s1026" type="#_x0000_t32" style="position:absolute;margin-left:91.45pt;margin-top:321.85pt;width:0;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" strokecolor="windowText" strokeweight="1.5pt">
                <v:stroke endarrow="open"/>
              </v:shape>
            </w:pict>
          </mc:Fallback>
        </mc:AlternateContent>
      </w:r>
      <w:r w:rsidRPr="00A93C36">
        <w:rPr>
          <w:b/>
          <w:bCs/>
          <w:noProof/>
          <w:lang w:eastAsia="en-GB"/>
        </w:rPr>
        <mc:AlternateContent>
          <mc:Choice Requires="wps">
            <w:drawing>
              <wp:anchor distT="0" distB="0" distL="114300" distR="114300" simplePos="0" relativeHeight="251729920" behindDoc="0" locked="0" layoutInCell="1" allowOverlap="1" wp14:anchorId="4D6DAD09" wp14:editId="039401FF">
                <wp:simplePos x="0" y="0"/>
                <wp:positionH relativeFrom="margin">
                  <wp:align>left</wp:align>
                </wp:positionH>
                <wp:positionV relativeFrom="paragraph">
                  <wp:posOffset>4382770</wp:posOffset>
                </wp:positionV>
                <wp:extent cx="2305050" cy="666750"/>
                <wp:effectExtent l="0" t="0" r="19050" b="19050"/>
                <wp:wrapNone/>
                <wp:docPr id="210" name="Text Box 210"/>
                <wp:cNvGraphicFramePr/>
                <a:graphic xmlns:a="http://schemas.openxmlformats.org/drawingml/2006/main">
                  <a:graphicData uri="http://schemas.microsoft.com/office/word/2010/wordprocessingShape">
                    <wps:wsp>
                      <wps:cNvSpPr txBox="1"/>
                      <wps:spPr>
                        <a:xfrm>
                          <a:off x="0" y="0"/>
                          <a:ext cx="2305050" cy="666750"/>
                        </a:xfrm>
                        <a:prstGeom prst="rect">
                          <a:avLst/>
                        </a:prstGeom>
                        <a:solidFill>
                          <a:sysClr val="window" lastClr="FFFFFF"/>
                        </a:solidFill>
                        <a:ln w="6350">
                          <a:solidFill>
                            <a:prstClr val="black"/>
                          </a:solidFill>
                        </a:ln>
                        <a:effectLst/>
                      </wps:spPr>
                      <wps:txbx>
                        <w:txbxContent>
                          <w:p w14:paraId="654E7DB4" w14:textId="77777777" w:rsidR="00A93C36" w:rsidRPr="009807CD" w:rsidRDefault="00A93C36" w:rsidP="00A93C36">
                            <w:pPr>
                              <w:jc w:val="center"/>
                              <w:rPr>
                                <w:sz w:val="20"/>
                                <w:szCs w:val="20"/>
                              </w:rPr>
                            </w:pPr>
                            <w:r w:rsidRPr="00C5540E">
                              <w:rPr>
                                <w:sz w:val="20"/>
                                <w:szCs w:val="20"/>
                              </w:rPr>
                              <w:t xml:space="preserve">Decision unchanged and professional disagreement </w:t>
                            </w:r>
                            <w:proofErr w:type="gramStart"/>
                            <w:r w:rsidRPr="00C5540E">
                              <w:rPr>
                                <w:sz w:val="20"/>
                                <w:szCs w:val="20"/>
                              </w:rPr>
                              <w:t>remains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C0D08B" id="Text Box 210" o:spid="_x0000_s1043" type="#_x0000_t202" style="position:absolute;margin-left:0;margin-top:345.1pt;width:181.5pt;height:52.5pt;z-index:2517299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" fillcolor="window" strokeweight=".5pt">
                <v:textbox>
                  <w:txbxContent>
                    <w:p w:rsidR="00A93C36" w:rsidRPr="009807CD" w:rsidRDefault="00A93C36" w:rsidP="00A93C36">
                      <w:pPr>
                        <w:jc w:val="center"/>
                        <w:rPr>
                          <w:sz w:val="20"/>
                          <w:szCs w:val="20"/>
                        </w:rPr>
                      </w:pPr>
                      <w:r w:rsidRPr="00C5540E">
                        <w:rPr>
                          <w:sz w:val="20"/>
                          <w:szCs w:val="20"/>
                        </w:rPr>
                        <w:t>Decision unchanged and professional disagreement remains</w:t>
                      </w:r>
                    </w:p>
                  </w:txbxContent>
                </v:textbox>
                <w10:wrap anchorx="margin"/>
              </v:shape>
            </w:pict>
          </mc:Fallback>
        </mc:AlternateContent>
      </w:r>
    </w:p>
    <w:p w14:paraId="3B74EC76" w14:textId="77777777" w:rsidR="00A93C36" w:rsidRDefault="000415FA" w:rsidP="001F4C00">
      <w:pPr>
        <w:jc w:val="both"/>
        <w:rPr>
          <w:b/>
        </w:rPr>
      </w:pPr>
      <w:r w:rsidRPr="00A93C36">
        <w:rPr>
          <w:b/>
          <w:bCs/>
          <w:noProof/>
          <w:lang w:eastAsia="en-GB"/>
        </w:rPr>
        <mc:AlternateContent>
          <mc:Choice Requires="wps">
            <w:drawing>
              <wp:anchor distT="0" distB="0" distL="114300" distR="114300" simplePos="0" relativeHeight="251735040" behindDoc="0" locked="0" layoutInCell="1" allowOverlap="1" wp14:anchorId="601D514D" wp14:editId="5FC4E39E">
                <wp:simplePos x="0" y="0"/>
                <wp:positionH relativeFrom="column">
                  <wp:posOffset>3888768</wp:posOffset>
                </wp:positionH>
                <wp:positionV relativeFrom="paragraph">
                  <wp:posOffset>70016</wp:posOffset>
                </wp:positionV>
                <wp:extent cx="0" cy="295275"/>
                <wp:effectExtent l="95250" t="0" r="57150" b="66675"/>
                <wp:wrapNone/>
                <wp:docPr id="198" name="Straight Arrow Connector 19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661C81" id="Straight Arrow Connector 198" o:spid="_x0000_s1026" type="#_x0000_t32" style="position:absolute;margin-left:306.2pt;margin-top:5.5pt;width:0;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" strokecolor="windowText" strokeweight="1.5pt">
                <v:stroke endarrow="open"/>
              </v:shape>
            </w:pict>
          </mc:Fallback>
        </mc:AlternateContent>
      </w:r>
    </w:p>
    <w:p w14:paraId="0FA03BCB" w14:textId="77777777" w:rsidR="00A93C36" w:rsidRDefault="00EC0F61" w:rsidP="001F4C00">
      <w:pPr>
        <w:jc w:val="both"/>
        <w:rPr>
          <w:b/>
        </w:rPr>
      </w:pPr>
      <w:r w:rsidRPr="00A93C36">
        <w:rPr>
          <w:b/>
          <w:bCs/>
          <w:noProof/>
          <w:lang w:eastAsia="en-GB"/>
        </w:rPr>
        <mc:AlternateContent>
          <mc:Choice Requires="wps">
            <w:drawing>
              <wp:anchor distT="0" distB="0" distL="114300" distR="114300" simplePos="0" relativeHeight="251723776" behindDoc="0" locked="0" layoutInCell="1" allowOverlap="1" wp14:anchorId="1F5D0CC7" wp14:editId="4FBFE2BE">
                <wp:simplePos x="0" y="0"/>
                <wp:positionH relativeFrom="column">
                  <wp:posOffset>2162175</wp:posOffset>
                </wp:positionH>
                <wp:positionV relativeFrom="paragraph">
                  <wp:posOffset>32413</wp:posOffset>
                </wp:positionV>
                <wp:extent cx="3419475" cy="850790"/>
                <wp:effectExtent l="0" t="0" r="28575" b="26035"/>
                <wp:wrapNone/>
                <wp:docPr id="197" name="Text Box 197"/>
                <wp:cNvGraphicFramePr/>
                <a:graphic xmlns:a="http://schemas.openxmlformats.org/drawingml/2006/main">
                  <a:graphicData uri="http://schemas.microsoft.com/office/word/2010/wordprocessingShape">
                    <wps:wsp>
                      <wps:cNvSpPr txBox="1"/>
                      <wps:spPr>
                        <a:xfrm>
                          <a:off x="0" y="0"/>
                          <a:ext cx="3419475" cy="850790"/>
                        </a:xfrm>
                        <a:prstGeom prst="rect">
                          <a:avLst/>
                        </a:prstGeom>
                        <a:solidFill>
                          <a:sysClr val="window" lastClr="FFFFFF"/>
                        </a:solidFill>
                        <a:ln w="6350">
                          <a:solidFill>
                            <a:prstClr val="black"/>
                          </a:solidFill>
                        </a:ln>
                        <a:effectLst/>
                      </wps:spPr>
                      <wps:txbx>
                        <w:txbxContent>
                          <w:p w14:paraId="26743F4F" w14:textId="77777777" w:rsidR="000415FA" w:rsidRDefault="000415FA" w:rsidP="000415FA">
                            <w:pPr>
                              <w:spacing w:after="0"/>
                              <w:jc w:val="center"/>
                              <w:rPr>
                                <w:sz w:val="20"/>
                                <w:szCs w:val="20"/>
                              </w:rPr>
                            </w:pPr>
                            <w:r w:rsidRPr="000415FA">
                              <w:rPr>
                                <w:b/>
                                <w:sz w:val="20"/>
                                <w:szCs w:val="20"/>
                              </w:rPr>
                              <w:t>STEP 2:</w:t>
                            </w:r>
                            <w:r w:rsidRPr="000415FA">
                              <w:rPr>
                                <w:sz w:val="20"/>
                                <w:szCs w:val="20"/>
                              </w:rPr>
                              <w:t xml:space="preserve">  </w:t>
                            </w:r>
                            <w:r w:rsidR="00A93C36" w:rsidRPr="009807CD">
                              <w:rPr>
                                <w:sz w:val="20"/>
                                <w:szCs w:val="20"/>
                              </w:rPr>
                              <w:t xml:space="preserve">Concerned professional </w:t>
                            </w:r>
                            <w:r w:rsidR="00A93C36">
                              <w:rPr>
                                <w:sz w:val="20"/>
                                <w:szCs w:val="20"/>
                              </w:rPr>
                              <w:t xml:space="preserve">speaks to person who made original decision </w:t>
                            </w:r>
                            <w:proofErr w:type="gramStart"/>
                            <w:r w:rsidR="00A93C36">
                              <w:rPr>
                                <w:sz w:val="20"/>
                                <w:szCs w:val="20"/>
                              </w:rPr>
                              <w:t>in an attempt to</w:t>
                            </w:r>
                            <w:proofErr w:type="gramEnd"/>
                            <w:r w:rsidR="00A93C36">
                              <w:rPr>
                                <w:sz w:val="20"/>
                                <w:szCs w:val="20"/>
                              </w:rPr>
                              <w:t xml:space="preserve"> resolve situation.</w:t>
                            </w:r>
                            <w:r>
                              <w:rPr>
                                <w:sz w:val="20"/>
                                <w:szCs w:val="20"/>
                              </w:rPr>
                              <w:t xml:space="preserve"> </w:t>
                            </w:r>
                            <w:r w:rsidRPr="000415FA">
                              <w:rPr>
                                <w:sz w:val="20"/>
                                <w:szCs w:val="20"/>
                              </w:rPr>
                              <w:t>Professional dialogue results in resolution then</w:t>
                            </w:r>
                            <w:r>
                              <w:rPr>
                                <w:sz w:val="20"/>
                                <w:szCs w:val="20"/>
                              </w:rPr>
                              <w:t xml:space="preserve"> </w:t>
                            </w:r>
                          </w:p>
                          <w:p w14:paraId="54AD78B7" w14:textId="77777777" w:rsidR="00A93C36" w:rsidRPr="00C93070" w:rsidRDefault="000415FA" w:rsidP="00A93C36">
                            <w:pPr>
                              <w:spacing w:after="120"/>
                              <w:jc w:val="center"/>
                              <w:rPr>
                                <w:b/>
                                <w:sz w:val="20"/>
                                <w:szCs w:val="20"/>
                                <w:highlight w:val="lightGray"/>
                              </w:rPr>
                            </w:pPr>
                            <w:r>
                              <w:rPr>
                                <w:sz w:val="20"/>
                                <w:szCs w:val="20"/>
                              </w:rPr>
                              <w:t xml:space="preserve"> </w:t>
                            </w:r>
                            <w:r w:rsidRPr="000415FA">
                              <w:rPr>
                                <w:noProof/>
                                <w:lang w:eastAsia="en-GB"/>
                              </w:rPr>
                              <w:drawing>
                                <wp:inline distT="0" distB="0" distL="0" distR="0" wp14:anchorId="43C90B41" wp14:editId="12C1A2BE">
                                  <wp:extent cx="397510" cy="2463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46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926B" id="Text Box 197" o:spid="_x0000_s1044" type="#_x0000_t202" style="position:absolute;left:0;text-align:left;margin-left:170.25pt;margin-top:2.55pt;width:269.25pt;height:6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" fillcolor="window" strokeweight=".5pt">
                <v:textbox>
                  <w:txbxContent>
                    <w:p w:rsidR="000415FA" w:rsidRDefault="000415FA" w:rsidP="000415FA">
                      <w:pPr>
                        <w:spacing w:after="0"/>
                        <w:jc w:val="center"/>
                        <w:rPr>
                          <w:sz w:val="20"/>
                          <w:szCs w:val="20"/>
                        </w:rPr>
                      </w:pPr>
                      <w:r w:rsidRPr="000415FA">
                        <w:rPr>
                          <w:b/>
                          <w:sz w:val="20"/>
                          <w:szCs w:val="20"/>
                        </w:rPr>
                        <w:t>STEP 2:</w:t>
                      </w:r>
                      <w:r w:rsidRPr="000415FA">
                        <w:rPr>
                          <w:sz w:val="20"/>
                          <w:szCs w:val="20"/>
                        </w:rPr>
                        <w:t xml:space="preserve">  </w:t>
                      </w:r>
                      <w:r w:rsidR="00A93C36" w:rsidRPr="009807CD">
                        <w:rPr>
                          <w:sz w:val="20"/>
                          <w:szCs w:val="20"/>
                        </w:rPr>
                        <w:t xml:space="preserve">Concerned professional </w:t>
                      </w:r>
                      <w:r w:rsidR="00A93C36">
                        <w:rPr>
                          <w:sz w:val="20"/>
                          <w:szCs w:val="20"/>
                        </w:rPr>
                        <w:t>speaks to person who made original decision in an attempt to resolve situation.</w:t>
                      </w:r>
                      <w:r>
                        <w:rPr>
                          <w:sz w:val="20"/>
                          <w:szCs w:val="20"/>
                        </w:rPr>
                        <w:t xml:space="preserve"> </w:t>
                      </w:r>
                      <w:r w:rsidRPr="000415FA">
                        <w:rPr>
                          <w:sz w:val="20"/>
                          <w:szCs w:val="20"/>
                        </w:rPr>
                        <w:t>Professional dialogue results in resolution then</w:t>
                      </w:r>
                      <w:r>
                        <w:rPr>
                          <w:sz w:val="20"/>
                          <w:szCs w:val="20"/>
                        </w:rPr>
                        <w:t xml:space="preserve"> </w:t>
                      </w:r>
                    </w:p>
                    <w:p w:rsidR="00A93C36" w:rsidRPr="00C93070" w:rsidRDefault="000415FA" w:rsidP="00A93C36">
                      <w:pPr>
                        <w:spacing w:after="120"/>
                        <w:jc w:val="center"/>
                        <w:rPr>
                          <w:b/>
                          <w:sz w:val="20"/>
                          <w:szCs w:val="20"/>
                          <w:highlight w:val="lightGray"/>
                        </w:rPr>
                      </w:pPr>
                      <w:r>
                        <w:rPr>
                          <w:sz w:val="20"/>
                          <w:szCs w:val="20"/>
                        </w:rPr>
                        <w:t xml:space="preserve"> </w:t>
                      </w:r>
                      <w:r w:rsidRPr="000415FA">
                        <w:drawing>
                          <wp:inline distT="0" distB="0" distL="0" distR="0">
                            <wp:extent cx="397510" cy="2463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 cy="246380"/>
                                    </a:xfrm>
                                    <a:prstGeom prst="rect">
                                      <a:avLst/>
                                    </a:prstGeom>
                                    <a:noFill/>
                                    <a:ln>
                                      <a:noFill/>
                                    </a:ln>
                                  </pic:spPr>
                                </pic:pic>
                              </a:graphicData>
                            </a:graphic>
                          </wp:inline>
                        </w:drawing>
                      </w:r>
                    </w:p>
                  </w:txbxContent>
                </v:textbox>
              </v:shape>
            </w:pict>
          </mc:Fallback>
        </mc:AlternateContent>
      </w:r>
    </w:p>
    <w:p w14:paraId="112294D2" w14:textId="77777777" w:rsidR="00A93C36" w:rsidRDefault="00BE06B8" w:rsidP="001F4C00">
      <w:pPr>
        <w:jc w:val="both"/>
        <w:rPr>
          <w:b/>
        </w:rPr>
      </w:pPr>
      <w:r>
        <w:rPr>
          <w:b/>
          <w:noProof/>
          <w:lang w:eastAsia="en-GB"/>
        </w:rPr>
        <mc:AlternateContent>
          <mc:Choice Requires="wps">
            <w:drawing>
              <wp:anchor distT="0" distB="0" distL="114300" distR="114300" simplePos="0" relativeHeight="251765760" behindDoc="0" locked="0" layoutInCell="1" allowOverlap="1" wp14:anchorId="0F6A728F" wp14:editId="01B9A222">
                <wp:simplePos x="0" y="0"/>
                <wp:positionH relativeFrom="column">
                  <wp:posOffset>1876508</wp:posOffset>
                </wp:positionH>
                <wp:positionV relativeFrom="paragraph">
                  <wp:posOffset>306484</wp:posOffset>
                </wp:positionV>
                <wp:extent cx="286247" cy="0"/>
                <wp:effectExtent l="3810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28624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1DBA91" id="Straight Arrow Connector 5" o:spid="_x0000_s1026" type="#_x0000_t32" style="position:absolute;margin-left:147.75pt;margin-top:24.15pt;width:22.5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" strokecolor="black [3040]">
                <v:stroke startarrow="block" endarrow="block"/>
              </v:shape>
            </w:pict>
          </mc:Fallback>
        </mc:AlternateContent>
      </w:r>
    </w:p>
    <w:p w14:paraId="76B3E6FF" w14:textId="77777777" w:rsidR="00A93C36" w:rsidRPr="00EC0F61" w:rsidRDefault="00BE06B8" w:rsidP="001F4C00">
      <w:pPr>
        <w:jc w:val="both"/>
        <w:rPr>
          <w:b/>
        </w:rPr>
      </w:pPr>
      <w:r>
        <w:rPr>
          <w:b/>
          <w:noProof/>
          <w:lang w:eastAsia="en-GB"/>
        </w:rPr>
        <mc:AlternateContent>
          <mc:Choice Requires="wps">
            <w:drawing>
              <wp:anchor distT="0" distB="0" distL="114300" distR="114300" simplePos="0" relativeHeight="251764736" behindDoc="0" locked="0" layoutInCell="1" allowOverlap="1" wp14:anchorId="498D9F15" wp14:editId="591CD354">
                <wp:simplePos x="0" y="0"/>
                <wp:positionH relativeFrom="column">
                  <wp:posOffset>3880237</wp:posOffset>
                </wp:positionH>
                <wp:positionV relativeFrom="paragraph">
                  <wp:posOffset>237186</wp:posOffset>
                </wp:positionV>
                <wp:extent cx="7951" cy="151600"/>
                <wp:effectExtent l="76200" t="0" r="68580" b="58420"/>
                <wp:wrapNone/>
                <wp:docPr id="4" name="Straight Arrow Connector 4"/>
                <wp:cNvGraphicFramePr/>
                <a:graphic xmlns:a="http://schemas.openxmlformats.org/drawingml/2006/main">
                  <a:graphicData uri="http://schemas.microsoft.com/office/word/2010/wordprocessingShape">
                    <wps:wsp>
                      <wps:cNvCnPr/>
                      <wps:spPr>
                        <a:xfrm>
                          <a:off x="0" y="0"/>
                          <a:ext cx="7951" cy="15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6629F9" id="Straight Arrow Connector 4" o:spid="_x0000_s1026" type="#_x0000_t32" style="position:absolute;margin-left:305.55pt;margin-top:18.7pt;width:.65pt;height:11.9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" strokecolor="black [3040]">
                <v:stroke endarrow="block"/>
              </v:shape>
            </w:pict>
          </mc:Fallback>
        </mc:AlternateContent>
      </w:r>
    </w:p>
    <w:p w14:paraId="6EB1B301" w14:textId="77777777" w:rsidR="00A93C36" w:rsidRDefault="000415FA" w:rsidP="001F4C00">
      <w:pPr>
        <w:jc w:val="both"/>
        <w:rPr>
          <w:b/>
        </w:rPr>
      </w:pPr>
      <w:r w:rsidRPr="00A93C36">
        <w:rPr>
          <w:b/>
          <w:bCs/>
          <w:noProof/>
          <w:lang w:eastAsia="en-GB"/>
        </w:rPr>
        <mc:AlternateContent>
          <mc:Choice Requires="wps">
            <w:drawing>
              <wp:anchor distT="0" distB="0" distL="114300" distR="114300" simplePos="0" relativeHeight="251724800" behindDoc="0" locked="0" layoutInCell="1" allowOverlap="1" wp14:anchorId="41E4212C" wp14:editId="67D95EC9">
                <wp:simplePos x="0" y="0"/>
                <wp:positionH relativeFrom="column">
                  <wp:posOffset>2162755</wp:posOffset>
                </wp:positionH>
                <wp:positionV relativeFrom="paragraph">
                  <wp:posOffset>73521</wp:posOffset>
                </wp:positionV>
                <wp:extent cx="3419475" cy="975305"/>
                <wp:effectExtent l="0" t="0" r="28575" b="15875"/>
                <wp:wrapNone/>
                <wp:docPr id="61" name="Text Box 61"/>
                <wp:cNvGraphicFramePr/>
                <a:graphic xmlns:a="http://schemas.openxmlformats.org/drawingml/2006/main">
                  <a:graphicData uri="http://schemas.microsoft.com/office/word/2010/wordprocessingShape">
                    <wps:wsp>
                      <wps:cNvSpPr txBox="1"/>
                      <wps:spPr>
                        <a:xfrm>
                          <a:off x="0" y="0"/>
                          <a:ext cx="3419475" cy="975305"/>
                        </a:xfrm>
                        <a:prstGeom prst="rect">
                          <a:avLst/>
                        </a:prstGeom>
                        <a:solidFill>
                          <a:sysClr val="window" lastClr="FFFFFF"/>
                        </a:solidFill>
                        <a:ln w="6350">
                          <a:solidFill>
                            <a:prstClr val="black"/>
                          </a:solidFill>
                        </a:ln>
                        <a:effectLst/>
                      </wps:spPr>
                      <wps:txbx>
                        <w:txbxContent>
                          <w:p w14:paraId="0788315F" w14:textId="77777777" w:rsidR="00A93C36" w:rsidRDefault="00A93C36" w:rsidP="00A93C36">
                            <w:pPr>
                              <w:spacing w:after="120"/>
                              <w:jc w:val="center"/>
                              <w:rPr>
                                <w:sz w:val="20"/>
                                <w:szCs w:val="20"/>
                              </w:rPr>
                            </w:pPr>
                            <w:r>
                              <w:rPr>
                                <w:sz w:val="20"/>
                                <w:szCs w:val="20"/>
                              </w:rPr>
                              <w:t>Both professionals discuss decision with their Managers and/or Safeguarding Leads.</w:t>
                            </w:r>
                          </w:p>
                          <w:p w14:paraId="0EDAC4B5" w14:textId="77777777" w:rsidR="00A93C36" w:rsidRDefault="00A93C36" w:rsidP="000415FA">
                            <w:pPr>
                              <w:spacing w:after="0"/>
                              <w:rPr>
                                <w:sz w:val="20"/>
                                <w:szCs w:val="20"/>
                              </w:rPr>
                            </w:pPr>
                            <w:r>
                              <w:rPr>
                                <w:sz w:val="20"/>
                                <w:szCs w:val="20"/>
                              </w:rPr>
                              <w:t xml:space="preserve">If resolved, </w:t>
                            </w:r>
                            <w:proofErr w:type="gramStart"/>
                            <w:r>
                              <w:rPr>
                                <w:sz w:val="20"/>
                                <w:szCs w:val="20"/>
                              </w:rPr>
                              <w:t>then</w:t>
                            </w:r>
                            <w:proofErr w:type="gramEnd"/>
                          </w:p>
                          <w:p w14:paraId="79B91A42" w14:textId="77777777" w:rsidR="00A93C36" w:rsidRPr="009807CD" w:rsidRDefault="00A93C36" w:rsidP="00A93C36">
                            <w:pPr>
                              <w:rPr>
                                <w:sz w:val="20"/>
                                <w:szCs w:val="20"/>
                              </w:rPr>
                            </w:pPr>
                            <w:r w:rsidRPr="002B3C68">
                              <w:rPr>
                                <w:sz w:val="20"/>
                                <w:szCs w:val="20"/>
                              </w:rPr>
                              <w:t>If no resolution, then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515C" id="Text Box 61" o:spid="_x0000_s1045" type="#_x0000_t202" style="position:absolute;left:0;text-align:left;margin-left:170.3pt;margin-top:5.8pt;width:269.25pt;height:7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" fillcolor="window" strokeweight=".5pt">
                <v:textbox>
                  <w:txbxContent>
                    <w:p w:rsidR="00A93C36" w:rsidRDefault="00A93C36" w:rsidP="00A93C36">
                      <w:pPr>
                        <w:spacing w:after="120"/>
                        <w:jc w:val="center"/>
                        <w:rPr>
                          <w:sz w:val="20"/>
                          <w:szCs w:val="20"/>
                        </w:rPr>
                      </w:pPr>
                      <w:r>
                        <w:rPr>
                          <w:sz w:val="20"/>
                          <w:szCs w:val="20"/>
                        </w:rPr>
                        <w:t>Both professionals discuss decision with their Managers and/or Safeguarding Leads.</w:t>
                      </w:r>
                    </w:p>
                    <w:p w:rsidR="00A93C36" w:rsidRDefault="00A93C36" w:rsidP="000415FA">
                      <w:pPr>
                        <w:spacing w:after="0"/>
                        <w:rPr>
                          <w:sz w:val="20"/>
                          <w:szCs w:val="20"/>
                        </w:rPr>
                      </w:pPr>
                      <w:r>
                        <w:rPr>
                          <w:sz w:val="20"/>
                          <w:szCs w:val="20"/>
                        </w:rPr>
                        <w:t>If resolved, then</w:t>
                      </w:r>
                    </w:p>
                    <w:p w:rsidR="00A93C36" w:rsidRPr="009807CD" w:rsidRDefault="00A93C36" w:rsidP="00A93C36">
                      <w:pPr>
                        <w:rPr>
                          <w:sz w:val="20"/>
                          <w:szCs w:val="20"/>
                        </w:rPr>
                      </w:pPr>
                      <w:r w:rsidRPr="002B3C68">
                        <w:rPr>
                          <w:sz w:val="20"/>
                          <w:szCs w:val="20"/>
                        </w:rPr>
                        <w:t>If no resolution, then</w:t>
                      </w:r>
                    </w:p>
                  </w:txbxContent>
                </v:textbox>
              </v:shape>
            </w:pict>
          </mc:Fallback>
        </mc:AlternateContent>
      </w:r>
    </w:p>
    <w:p w14:paraId="322D1CA2" w14:textId="77777777" w:rsidR="00A93C36" w:rsidRDefault="00A93C36" w:rsidP="001F4C00">
      <w:pPr>
        <w:jc w:val="both"/>
        <w:rPr>
          <w:b/>
        </w:rPr>
      </w:pPr>
    </w:p>
    <w:p w14:paraId="07B042A7" w14:textId="77777777" w:rsidR="00A93C36" w:rsidRDefault="00A93C36" w:rsidP="001F4C00">
      <w:pPr>
        <w:jc w:val="both"/>
        <w:rPr>
          <w:b/>
        </w:rPr>
      </w:pPr>
    </w:p>
    <w:p w14:paraId="0FF9C54E" w14:textId="77777777" w:rsidR="00A93C36" w:rsidRDefault="00A93C36" w:rsidP="001F4C00">
      <w:pPr>
        <w:jc w:val="both"/>
        <w:rPr>
          <w:b/>
        </w:rPr>
      </w:pPr>
    </w:p>
    <w:p w14:paraId="7C13037F" w14:textId="77777777" w:rsidR="00A93C36" w:rsidRDefault="00A93C36" w:rsidP="001F4C00">
      <w:pPr>
        <w:jc w:val="both"/>
        <w:rPr>
          <w:b/>
        </w:rPr>
      </w:pPr>
    </w:p>
    <w:p w14:paraId="007A07E4" w14:textId="77777777" w:rsidR="00A93C36" w:rsidRDefault="00A93C36" w:rsidP="001F4C00">
      <w:pPr>
        <w:jc w:val="both"/>
        <w:rPr>
          <w:b/>
        </w:rPr>
      </w:pPr>
    </w:p>
    <w:p w14:paraId="648D66E7" w14:textId="77777777" w:rsidR="00A93C36" w:rsidRDefault="00A93C36" w:rsidP="001F4C00">
      <w:pPr>
        <w:jc w:val="both"/>
        <w:rPr>
          <w:b/>
        </w:rPr>
      </w:pPr>
    </w:p>
    <w:p w14:paraId="1FB1AB26" w14:textId="77777777" w:rsidR="00A93C36" w:rsidRDefault="00A93C36" w:rsidP="001F4C00">
      <w:pPr>
        <w:jc w:val="both"/>
        <w:rPr>
          <w:b/>
        </w:rPr>
      </w:pPr>
    </w:p>
    <w:p w14:paraId="7DFFA013" w14:textId="77777777" w:rsidR="00A93C36" w:rsidRDefault="00A93C36" w:rsidP="001F4C00">
      <w:pPr>
        <w:jc w:val="both"/>
        <w:rPr>
          <w:b/>
        </w:rPr>
      </w:pPr>
    </w:p>
    <w:p w14:paraId="52ACFFD9" w14:textId="77777777" w:rsidR="00A93C36" w:rsidRDefault="00A93C36" w:rsidP="001F4C00">
      <w:pPr>
        <w:jc w:val="both"/>
        <w:rPr>
          <w:b/>
        </w:rPr>
      </w:pPr>
    </w:p>
    <w:p w14:paraId="51E006EA" w14:textId="77777777" w:rsidR="00A93C36" w:rsidRDefault="00A93C36" w:rsidP="001F4C00">
      <w:pPr>
        <w:jc w:val="both"/>
        <w:rPr>
          <w:b/>
        </w:rPr>
      </w:pPr>
    </w:p>
    <w:p w14:paraId="1A762C1B" w14:textId="77777777" w:rsidR="00A93C36" w:rsidRDefault="00A93C36" w:rsidP="001F4C00">
      <w:pPr>
        <w:jc w:val="both"/>
        <w:rPr>
          <w:b/>
        </w:rPr>
      </w:pPr>
    </w:p>
    <w:p w14:paraId="4286CD44" w14:textId="77777777" w:rsidR="00A93C36" w:rsidRDefault="00A93C36" w:rsidP="001F4C00">
      <w:pPr>
        <w:jc w:val="both"/>
        <w:rPr>
          <w:b/>
        </w:rPr>
      </w:pPr>
    </w:p>
    <w:p w14:paraId="487D9227" w14:textId="77777777" w:rsidR="00A93C36" w:rsidRDefault="00A93C36" w:rsidP="001F4C00">
      <w:pPr>
        <w:jc w:val="both"/>
        <w:rPr>
          <w:b/>
        </w:rPr>
      </w:pPr>
    </w:p>
    <w:p w14:paraId="145CC3F4" w14:textId="77777777" w:rsidR="00A93C36" w:rsidRDefault="00A93C36" w:rsidP="001F4C00">
      <w:pPr>
        <w:jc w:val="both"/>
        <w:rPr>
          <w:b/>
        </w:rPr>
      </w:pPr>
    </w:p>
    <w:p w14:paraId="45D61CB1" w14:textId="77777777" w:rsidR="00A93C36" w:rsidRDefault="00A01866" w:rsidP="001F4C00">
      <w:pPr>
        <w:jc w:val="both"/>
        <w:rPr>
          <w:b/>
        </w:rPr>
      </w:pPr>
      <w:r w:rsidRPr="00A93C36">
        <w:rPr>
          <w:b/>
          <w:noProof/>
          <w:color w:val="FF0000"/>
          <w:sz w:val="20"/>
          <w:lang w:eastAsia="en-GB"/>
        </w:rPr>
        <mc:AlternateContent>
          <mc:Choice Requires="wps">
            <w:drawing>
              <wp:anchor distT="0" distB="0" distL="114300" distR="114300" simplePos="0" relativeHeight="251763712" behindDoc="0" locked="0" layoutInCell="1" allowOverlap="1" wp14:anchorId="19164201" wp14:editId="05EED2F2">
                <wp:simplePos x="0" y="0"/>
                <wp:positionH relativeFrom="rightMargin">
                  <wp:posOffset>318163</wp:posOffset>
                </wp:positionH>
                <wp:positionV relativeFrom="paragraph">
                  <wp:posOffset>220925</wp:posOffset>
                </wp:positionV>
                <wp:extent cx="127136" cy="1334927"/>
                <wp:effectExtent l="19050" t="0" r="44450" b="36830"/>
                <wp:wrapNone/>
                <wp:docPr id="47" name="Down Arrow 47"/>
                <wp:cNvGraphicFramePr/>
                <a:graphic xmlns:a="http://schemas.openxmlformats.org/drawingml/2006/main">
                  <a:graphicData uri="http://schemas.microsoft.com/office/word/2010/wordprocessingShape">
                    <wps:wsp>
                      <wps:cNvSpPr/>
                      <wps:spPr>
                        <a:xfrm>
                          <a:off x="0" y="0"/>
                          <a:ext cx="127136" cy="1334927"/>
                        </a:xfrm>
                        <a:prstGeom prst="downArrow">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16200000" scaled="1"/>
                          <a:tileRect/>
                        </a:gra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3CCA" id="Down Arrow 47" o:spid="_x0000_s1026" type="#_x0000_t67" style="position:absolute;margin-left:25.05pt;margin-top:17.4pt;width:10pt;height:105.1pt;z-index:251763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" adj="20571" fillcolor="#700" strokecolor="#632523" strokeweight="2pt">
                <v:fill color2="#ce0000" rotate="t" angle="180" colors="0 #700;.5 #ad0000;1 #ce0000" focus="100%" type="gradient"/>
                <w10:wrap anchorx="margin"/>
              </v:shape>
            </w:pict>
          </mc:Fallback>
        </mc:AlternateContent>
      </w:r>
    </w:p>
    <w:p w14:paraId="42177CDB" w14:textId="77777777" w:rsidR="00A93C36" w:rsidRDefault="00A93C36" w:rsidP="001F4C00">
      <w:pPr>
        <w:jc w:val="both"/>
        <w:rPr>
          <w:b/>
        </w:rPr>
      </w:pPr>
    </w:p>
    <w:p w14:paraId="1A1DAD23" w14:textId="77777777" w:rsidR="00A93C36" w:rsidRDefault="00A93C36" w:rsidP="001F4C00">
      <w:pPr>
        <w:jc w:val="both"/>
        <w:rPr>
          <w:b/>
        </w:rPr>
      </w:pPr>
    </w:p>
    <w:p w14:paraId="7F87C771" w14:textId="77777777" w:rsidR="001138FC" w:rsidRDefault="001138FC" w:rsidP="001F4C00">
      <w:pPr>
        <w:jc w:val="both"/>
        <w:rPr>
          <w:b/>
        </w:rPr>
      </w:pPr>
    </w:p>
    <w:p w14:paraId="16FB2EF1" w14:textId="77777777" w:rsidR="008D0A10" w:rsidRDefault="008D0A10" w:rsidP="001F4C00">
      <w:pPr>
        <w:jc w:val="both"/>
        <w:rPr>
          <w:b/>
        </w:rPr>
      </w:pPr>
    </w:p>
    <w:p w14:paraId="3D4494D0" w14:textId="77777777" w:rsidR="008D0A10" w:rsidRPr="008D0A10" w:rsidRDefault="008D0A10" w:rsidP="008D0A10">
      <w:pPr>
        <w:jc w:val="both"/>
        <w:rPr>
          <w:b/>
        </w:rPr>
      </w:pPr>
      <w:r w:rsidRPr="008D0A10">
        <w:rPr>
          <w:b/>
        </w:rPr>
        <w:lastRenderedPageBreak/>
        <w:t>4. Outline of Steps</w:t>
      </w:r>
    </w:p>
    <w:p w14:paraId="0B0DD16C" w14:textId="77777777" w:rsidR="008D0A10" w:rsidRDefault="008D0A10" w:rsidP="001F4C00">
      <w:pPr>
        <w:jc w:val="both"/>
        <w:rPr>
          <w:b/>
        </w:rPr>
      </w:pPr>
      <w:r>
        <w:rPr>
          <w:b/>
        </w:rPr>
        <w:t>In each step below if timescales are not met then the next step should be implemented. This is to ensure that there are no unnecessary delays within the process.</w:t>
      </w:r>
      <w:r w:rsidR="008344FD">
        <w:rPr>
          <w:b/>
        </w:rPr>
        <w:t xml:space="preserve"> </w:t>
      </w:r>
    </w:p>
    <w:p w14:paraId="2C27D841" w14:textId="77777777" w:rsidR="00894979" w:rsidRPr="00894979" w:rsidRDefault="00894979" w:rsidP="001F4C00">
      <w:pPr>
        <w:jc w:val="both"/>
        <w:rPr>
          <w:b/>
        </w:rPr>
      </w:pPr>
      <w:r w:rsidRPr="00894979">
        <w:rPr>
          <w:b/>
        </w:rPr>
        <w:t>Step 1</w:t>
      </w:r>
    </w:p>
    <w:p w14:paraId="0F9FFC0D" w14:textId="77777777" w:rsidR="00894979" w:rsidRPr="00894979" w:rsidRDefault="00894979" w:rsidP="001F4C00">
      <w:pPr>
        <w:jc w:val="both"/>
      </w:pPr>
      <w:r w:rsidRPr="00894979">
        <w:t xml:space="preserve">The process of resolving professional differences should first involve workers consulting co-workers, to clarify their thinking and practice in the first instance, for example, via a professionals meeting, discussion with the Safeguarding Lead or other meeting which promotes reflection, using an appropriate practice tool </w:t>
      </w:r>
      <w:r>
        <w:t xml:space="preserve">where available, </w:t>
      </w:r>
      <w:r w:rsidRPr="00894979">
        <w:t>such as the</w:t>
      </w:r>
      <w:r w:rsidR="00EB5772">
        <w:t xml:space="preserve"> </w:t>
      </w:r>
      <w:hyperlink r:id="rId12" w:history="1">
        <w:r w:rsidR="00EB5772" w:rsidRPr="00BE06B8">
          <w:rPr>
            <w:rStyle w:val="Hyperlink"/>
            <w:b/>
            <w:color w:val="0070C0"/>
          </w:rPr>
          <w:t>Bradford Continuum of Need and Risk</w:t>
        </w:r>
      </w:hyperlink>
      <w:r w:rsidRPr="00BE06B8">
        <w:rPr>
          <w:b/>
          <w:color w:val="0070C0"/>
        </w:rPr>
        <w:t>.</w:t>
      </w:r>
    </w:p>
    <w:p w14:paraId="07952850" w14:textId="77777777" w:rsidR="00894979" w:rsidRPr="00894979" w:rsidRDefault="00894979" w:rsidP="001F4C00">
      <w:pPr>
        <w:jc w:val="both"/>
      </w:pPr>
      <w:r w:rsidRPr="00894979">
        <w:t xml:space="preserve">In some voluntary, community or faith sector organisations, the role of a </w:t>
      </w:r>
      <w:r>
        <w:t>S</w:t>
      </w:r>
      <w:r w:rsidRPr="00894979">
        <w:t xml:space="preserve">enior </w:t>
      </w:r>
      <w:r>
        <w:t>M</w:t>
      </w:r>
      <w:r w:rsidRPr="00894979">
        <w:t xml:space="preserve">anager, as specified in the flow chart </w:t>
      </w:r>
      <w:r>
        <w:t>below</w:t>
      </w:r>
      <w:r w:rsidRPr="00894979">
        <w:t>, may be undertaken by a member of the management committee.</w:t>
      </w:r>
    </w:p>
    <w:p w14:paraId="00383146" w14:textId="77777777" w:rsidR="00894979" w:rsidRPr="00894979" w:rsidRDefault="00894979" w:rsidP="001F4C00">
      <w:pPr>
        <w:jc w:val="both"/>
        <w:rPr>
          <w:b/>
        </w:rPr>
      </w:pPr>
      <w:r w:rsidRPr="00894979">
        <w:rPr>
          <w:b/>
        </w:rPr>
        <w:t>Step 2</w:t>
      </w:r>
    </w:p>
    <w:p w14:paraId="06C7045A" w14:textId="77777777" w:rsidR="00894979" w:rsidRPr="00894979" w:rsidRDefault="00894979" w:rsidP="001F4C00">
      <w:pPr>
        <w:jc w:val="both"/>
      </w:pPr>
      <w:r w:rsidRPr="00894979">
        <w:t>The following should be considered when undergoing a process of resolving professional differences:</w:t>
      </w:r>
    </w:p>
    <w:p w14:paraId="1BFEB3D6" w14:textId="77777777" w:rsidR="00894979" w:rsidRPr="00894979" w:rsidRDefault="00894979" w:rsidP="001F4C00">
      <w:pPr>
        <w:numPr>
          <w:ilvl w:val="0"/>
          <w:numId w:val="4"/>
        </w:numPr>
        <w:jc w:val="both"/>
      </w:pPr>
      <w:r w:rsidRPr="00894979">
        <w:t xml:space="preserve">Initial attempts to resolve the problem should normally be made between the people who </w:t>
      </w:r>
      <w:r w:rsidR="0056049E">
        <w:t xml:space="preserve">have the </w:t>
      </w:r>
      <w:r w:rsidR="005D5F46">
        <w:t>original</w:t>
      </w:r>
      <w:r w:rsidR="005D5F46" w:rsidRPr="00894979">
        <w:t xml:space="preserve"> </w:t>
      </w:r>
      <w:r w:rsidRPr="00894979">
        <w:t>disagree</w:t>
      </w:r>
      <w:r w:rsidR="0056049E">
        <w:t>ment</w:t>
      </w:r>
      <w:r w:rsidR="00CB39F0">
        <w:t xml:space="preserve"> </w:t>
      </w:r>
      <w:r w:rsidR="005D5F46">
        <w:t>and as the dispute is identified</w:t>
      </w:r>
      <w:r w:rsidRPr="00894979">
        <w:t>, unless the child / young person is at immediate or significant risk;</w:t>
      </w:r>
    </w:p>
    <w:p w14:paraId="1545D102" w14:textId="77777777" w:rsidR="00894979" w:rsidRDefault="00894979" w:rsidP="001F4C00">
      <w:pPr>
        <w:numPr>
          <w:ilvl w:val="0"/>
          <w:numId w:val="4"/>
        </w:numPr>
        <w:jc w:val="both"/>
      </w:pPr>
      <w:r w:rsidRPr="00894979">
        <w:t>Both agencies should give clear reason/s for their safeguarding concerns and approach</w:t>
      </w:r>
      <w:r w:rsidR="005D5F46">
        <w:t>,</w:t>
      </w:r>
      <w:r w:rsidRPr="00894979">
        <w:t xml:space="preserve"> which should be put in writing and where required clearly record</w:t>
      </w:r>
      <w:r w:rsidR="005D5F46">
        <w:t>ed</w:t>
      </w:r>
      <w:r w:rsidR="00C93070">
        <w:t xml:space="preserve"> as a </w:t>
      </w:r>
      <w:r w:rsidRPr="00894979">
        <w:t xml:space="preserve">formal challenge, as per guidance from their Line Manager and/or Safeguarding Lead </w:t>
      </w:r>
    </w:p>
    <w:p w14:paraId="326FEDC4" w14:textId="77777777" w:rsidR="00894979" w:rsidRDefault="00894979" w:rsidP="001F4C00">
      <w:pPr>
        <w:numPr>
          <w:ilvl w:val="0"/>
          <w:numId w:val="4"/>
        </w:numPr>
        <w:jc w:val="both"/>
      </w:pPr>
      <w:r w:rsidRPr="00894979">
        <w:t>It should be recognised that differences in status and / or experience may affect the confidence of some workers in resolving differences, and some may need supp</w:t>
      </w:r>
      <w:r w:rsidR="00C93070">
        <w:t xml:space="preserve">ort from their managers and/or </w:t>
      </w:r>
      <w:r>
        <w:t>S</w:t>
      </w:r>
      <w:r w:rsidR="00A93C36">
        <w:t xml:space="preserve">afeguarding </w:t>
      </w:r>
      <w:r>
        <w:t>L</w:t>
      </w:r>
      <w:r w:rsidRPr="00894979">
        <w:t>ead;</w:t>
      </w:r>
    </w:p>
    <w:p w14:paraId="0B014499" w14:textId="77777777" w:rsidR="00F07B8F" w:rsidRPr="00F07B8F" w:rsidRDefault="00F07B8F" w:rsidP="008344FD">
      <w:pPr>
        <w:jc w:val="both"/>
        <w:rPr>
          <w:b/>
        </w:rPr>
      </w:pPr>
      <w:r w:rsidRPr="00F07B8F">
        <w:rPr>
          <w:b/>
        </w:rPr>
        <w:t>Step 3</w:t>
      </w:r>
    </w:p>
    <w:p w14:paraId="4AB148E2" w14:textId="77777777" w:rsidR="00894979" w:rsidRDefault="00A93C36" w:rsidP="001F4C00">
      <w:pPr>
        <w:ind w:left="720" w:hanging="360"/>
        <w:jc w:val="both"/>
      </w:pPr>
      <w:r>
        <w:t>a</w:t>
      </w:r>
      <w:r w:rsidR="00F07B8F">
        <w:t xml:space="preserve">. </w:t>
      </w:r>
      <w:r w:rsidR="00F07B8F">
        <w:tab/>
      </w:r>
      <w:r w:rsidR="00894979" w:rsidRPr="00894979">
        <w:t>If unresolved, the problem should be referred to the worker's own line manager or agency safeguarding lead (c</w:t>
      </w:r>
      <w:r w:rsidR="00CB39F0">
        <w:t>hallenging</w:t>
      </w:r>
      <w:r w:rsidR="00894979" w:rsidRPr="00894979">
        <w:t xml:space="preserve"> agency), who will discuss the situation with their equivalent colleague in the other agency</w:t>
      </w:r>
      <w:r w:rsidR="005D5F46">
        <w:t>;</w:t>
      </w:r>
      <w:r w:rsidR="00CB39F0">
        <w:t xml:space="preserve">  </w:t>
      </w:r>
    </w:p>
    <w:p w14:paraId="0E45D724" w14:textId="77777777" w:rsidR="00F07B8F" w:rsidRPr="00F07B8F" w:rsidRDefault="00F07B8F" w:rsidP="008344FD">
      <w:pPr>
        <w:jc w:val="both"/>
        <w:rPr>
          <w:b/>
        </w:rPr>
      </w:pPr>
      <w:r w:rsidRPr="00F07B8F">
        <w:rPr>
          <w:b/>
        </w:rPr>
        <w:t>Step 4</w:t>
      </w:r>
    </w:p>
    <w:p w14:paraId="285B3162" w14:textId="77777777" w:rsidR="00894979" w:rsidRDefault="00A93C36" w:rsidP="001F4C00">
      <w:pPr>
        <w:ind w:left="720" w:hanging="360"/>
        <w:jc w:val="both"/>
      </w:pPr>
      <w:r>
        <w:t>a</w:t>
      </w:r>
      <w:r w:rsidR="00F07B8F">
        <w:t xml:space="preserve">. </w:t>
      </w:r>
      <w:r w:rsidR="00F07B8F">
        <w:tab/>
      </w:r>
      <w:r w:rsidR="00894979" w:rsidRPr="00894979">
        <w:t xml:space="preserve">If the problem remains unresolved, the line manager or agency safeguarding lead </w:t>
      </w:r>
      <w:r w:rsidR="00F07B8F">
        <w:t>of the</w:t>
      </w:r>
      <w:r w:rsidR="00894979" w:rsidRPr="00894979">
        <w:t xml:space="preserve"> challenging agency</w:t>
      </w:r>
      <w:r w:rsidR="00F07B8F">
        <w:t xml:space="preserve"> will liaise with the relevant S</w:t>
      </w:r>
      <w:r w:rsidR="00894979" w:rsidRPr="00894979">
        <w:t>ervice Manager</w:t>
      </w:r>
      <w:r w:rsidR="00A01866">
        <w:t xml:space="preserve"> </w:t>
      </w:r>
      <w:r w:rsidR="00894979" w:rsidRPr="00894979">
        <w:t>or refer up their agency line management structure. This may be the management committee if i</w:t>
      </w:r>
      <w:r w:rsidR="00A01866">
        <w:t>n a VCF sector organisation or d</w:t>
      </w:r>
      <w:r w:rsidR="00894979" w:rsidRPr="00894979">
        <w:t xml:space="preserve">esignated </w:t>
      </w:r>
      <w:r w:rsidR="00F07B8F">
        <w:t>Safeguarding L</w:t>
      </w:r>
      <w:r w:rsidR="00894979" w:rsidRPr="00894979">
        <w:t>ead who will liaise wi</w:t>
      </w:r>
      <w:r w:rsidR="005D5F46">
        <w:t>th the relevant Service Manager;</w:t>
      </w:r>
    </w:p>
    <w:p w14:paraId="4D824402" w14:textId="77777777" w:rsidR="00F07B8F" w:rsidRPr="00F07B8F" w:rsidRDefault="00F07B8F" w:rsidP="008344FD">
      <w:pPr>
        <w:ind w:left="360" w:hanging="360"/>
        <w:jc w:val="both"/>
        <w:rPr>
          <w:b/>
        </w:rPr>
      </w:pPr>
      <w:r w:rsidRPr="00F07B8F">
        <w:rPr>
          <w:b/>
        </w:rPr>
        <w:t>Step 5</w:t>
      </w:r>
    </w:p>
    <w:p w14:paraId="1977DE8A" w14:textId="77777777" w:rsidR="00F07B8F" w:rsidRDefault="004F51DB" w:rsidP="004F51DB">
      <w:pPr>
        <w:pStyle w:val="ListParagraph"/>
        <w:numPr>
          <w:ilvl w:val="0"/>
          <w:numId w:val="6"/>
        </w:numPr>
        <w:jc w:val="both"/>
      </w:pPr>
      <w:r w:rsidRPr="004F51DB">
        <w:t xml:space="preserve">If the challenging agency remains unsatisfied the designated agency Safeguarding Lead/Senior Officer should discuss with the Head of Service/Manager at the equivalent </w:t>
      </w:r>
      <w:r w:rsidRPr="004F51DB">
        <w:lastRenderedPageBreak/>
        <w:t>level in the other agency</w:t>
      </w:r>
      <w:r>
        <w:t xml:space="preserve"> (</w:t>
      </w:r>
      <w:r w:rsidR="00F07B8F">
        <w:t xml:space="preserve">or most appropriate </w:t>
      </w:r>
      <w:r w:rsidR="00F07B8F" w:rsidRPr="00F07B8F">
        <w:t>management committee</w:t>
      </w:r>
      <w:r w:rsidR="00F07B8F">
        <w:t xml:space="preserve"> member</w:t>
      </w:r>
      <w:r w:rsidR="0037536C">
        <w:t xml:space="preserve">, </w:t>
      </w:r>
      <w:proofErr w:type="gramStart"/>
      <w:r w:rsidR="0037536C">
        <w:t>commissioner</w:t>
      </w:r>
      <w:proofErr w:type="gramEnd"/>
      <w:r w:rsidR="0037536C">
        <w:t xml:space="preserve"> or funding body</w:t>
      </w:r>
      <w:r w:rsidR="0037536C">
        <w:rPr>
          <w:rStyle w:val="FootnoteReference"/>
        </w:rPr>
        <w:footnoteReference w:id="1"/>
      </w:r>
      <w:r w:rsidR="00F07B8F">
        <w:t>)</w:t>
      </w:r>
      <w:r w:rsidR="00F07B8F" w:rsidRPr="00F07B8F">
        <w:t xml:space="preserve"> for each agency involved</w:t>
      </w:r>
      <w:r w:rsidR="005D5F46">
        <w:t>;</w:t>
      </w:r>
    </w:p>
    <w:p w14:paraId="26A1177F" w14:textId="77777777" w:rsidR="00F07B8F" w:rsidRPr="00F07B8F" w:rsidRDefault="00F07B8F" w:rsidP="008344FD">
      <w:pPr>
        <w:tabs>
          <w:tab w:val="num" w:pos="720"/>
        </w:tabs>
        <w:ind w:left="360" w:hanging="360"/>
        <w:jc w:val="both"/>
        <w:rPr>
          <w:b/>
        </w:rPr>
      </w:pPr>
      <w:r w:rsidRPr="00F07B8F">
        <w:rPr>
          <w:b/>
        </w:rPr>
        <w:t>Step 6</w:t>
      </w:r>
    </w:p>
    <w:p w14:paraId="0D0F21EE" w14:textId="629C4F82" w:rsidR="00F07B8F" w:rsidRDefault="00A93C36" w:rsidP="00E13BE7">
      <w:pPr>
        <w:tabs>
          <w:tab w:val="num" w:pos="720"/>
        </w:tabs>
        <w:ind w:left="1080" w:hanging="360"/>
        <w:jc w:val="both"/>
      </w:pPr>
      <w:r>
        <w:t>a</w:t>
      </w:r>
      <w:r w:rsidR="00F07B8F">
        <w:t>.</w:t>
      </w:r>
      <w:r w:rsidR="00F07B8F">
        <w:tab/>
        <w:t>In the unlikely event that</w:t>
      </w:r>
      <w:r w:rsidR="00F07B8F" w:rsidRPr="00F07B8F">
        <w:t xml:space="preserve"> </w:t>
      </w:r>
      <w:r w:rsidR="000F11F6">
        <w:t xml:space="preserve">the issue remains unresolved </w:t>
      </w:r>
      <w:r w:rsidR="00F07B8F" w:rsidRPr="00F07B8F">
        <w:t xml:space="preserve">by the steps described above and/or the discussions raise significant policy issues, the matter should be referred urgently to </w:t>
      </w:r>
      <w:r w:rsidR="00EB5772">
        <w:t xml:space="preserve">The Bradford </w:t>
      </w:r>
      <w:r w:rsidR="0055111C">
        <w:t>District Safeguarding Children Partnership</w:t>
      </w:r>
      <w:r w:rsidR="00EB5772">
        <w:t xml:space="preserve"> (</w:t>
      </w:r>
      <w:r w:rsidR="0055111C">
        <w:t>BDSC</w:t>
      </w:r>
      <w:r w:rsidR="00EB5772">
        <w:t>P)</w:t>
      </w:r>
      <w:r w:rsidR="00F07B8F" w:rsidRPr="00F07B8F">
        <w:t xml:space="preserve"> </w:t>
      </w:r>
      <w:r w:rsidR="004F51DB">
        <w:t>Senior Leadership Group</w:t>
      </w:r>
      <w:r w:rsidR="00F07B8F">
        <w:t xml:space="preserve"> </w:t>
      </w:r>
      <w:r w:rsidR="004F51DB">
        <w:t xml:space="preserve">via the </w:t>
      </w:r>
      <w:r w:rsidR="0055111C">
        <w:t>BDSC</w:t>
      </w:r>
      <w:r w:rsidR="004F51DB" w:rsidRPr="004F51DB">
        <w:t xml:space="preserve">P Business Unit </w:t>
      </w:r>
      <w:r w:rsidR="00F07B8F" w:rsidRPr="00F07B8F">
        <w:t>who will determine a course of action</w:t>
      </w:r>
      <w:r w:rsidR="004F51DB" w:rsidRPr="004F51DB">
        <w:t xml:space="preserve"> for resolution</w:t>
      </w:r>
      <w:r w:rsidR="00F07B8F" w:rsidRPr="00F07B8F">
        <w:t xml:space="preserve"> includ</w:t>
      </w:r>
      <w:r w:rsidR="00F07B8F">
        <w:t xml:space="preserve">ing reporting to the </w:t>
      </w:r>
      <w:r w:rsidR="0055111C">
        <w:t>BDSC</w:t>
      </w:r>
      <w:r w:rsidR="00EB5772">
        <w:t>P</w:t>
      </w:r>
      <w:r w:rsidR="00F07B8F">
        <w:t xml:space="preserve"> </w:t>
      </w:r>
      <w:r w:rsidR="004F51DB">
        <w:t xml:space="preserve">Independent </w:t>
      </w:r>
      <w:r w:rsidR="00F07B8F">
        <w:t>Chair</w:t>
      </w:r>
      <w:r w:rsidR="00F07B8F" w:rsidRPr="00F07B8F">
        <w:t xml:space="preserve">.  </w:t>
      </w:r>
    </w:p>
    <w:p w14:paraId="1895632E" w14:textId="5CEF31CD" w:rsidR="00894979" w:rsidRPr="00894979" w:rsidRDefault="000F11F6" w:rsidP="008344FD">
      <w:pPr>
        <w:tabs>
          <w:tab w:val="num" w:pos="284"/>
        </w:tabs>
        <w:jc w:val="both"/>
      </w:pPr>
      <w:r>
        <w:t>At all stages, a</w:t>
      </w:r>
      <w:r w:rsidR="00894979" w:rsidRPr="00894979">
        <w:t xml:space="preserve"> clear record </w:t>
      </w:r>
      <w:r w:rsidR="0056049E">
        <w:t xml:space="preserve">of the progress of the dispute </w:t>
      </w:r>
      <w:r w:rsidR="00894979" w:rsidRPr="00894979">
        <w:t xml:space="preserve">should be kept by all parties on each agency’s </w:t>
      </w:r>
      <w:r w:rsidR="004F51DB">
        <w:t>records</w:t>
      </w:r>
      <w:r w:rsidR="00894979" w:rsidRPr="00894979">
        <w:t xml:space="preserve">. </w:t>
      </w:r>
      <w:r>
        <w:t xml:space="preserve">This must </w:t>
      </w:r>
      <w:r w:rsidR="00894979" w:rsidRPr="00894979">
        <w:t>include written confirmation between the parties about an agreed outcome of the disagreement and how any outstanding issues will</w:t>
      </w:r>
      <w:r w:rsidR="00D12D99">
        <w:t xml:space="preserve"> be pursued. </w:t>
      </w:r>
      <w:r w:rsidR="0037536C">
        <w:t xml:space="preserve">Where applicable </w:t>
      </w:r>
      <w:r w:rsidR="00894979" w:rsidRPr="00894979">
        <w:t>record</w:t>
      </w:r>
      <w:r w:rsidR="0037536C">
        <w:t>s</w:t>
      </w:r>
      <w:r w:rsidR="00894979" w:rsidRPr="00894979">
        <w:t xml:space="preserve"> should be shared with the </w:t>
      </w:r>
      <w:r w:rsidR="0055111C">
        <w:t>BDSC</w:t>
      </w:r>
      <w:r w:rsidR="00EB5772">
        <w:t>P</w:t>
      </w:r>
      <w:r w:rsidR="0037536C">
        <w:t xml:space="preserve">, </w:t>
      </w:r>
      <w:proofErr w:type="gramStart"/>
      <w:r w:rsidR="0037536C">
        <w:t>collated</w:t>
      </w:r>
      <w:proofErr w:type="gramEnd"/>
      <w:r w:rsidR="0037536C">
        <w:t xml:space="preserve"> and considered to aid learning and improvement</w:t>
      </w:r>
      <w:r>
        <w:t>.</w:t>
      </w:r>
    </w:p>
    <w:p w14:paraId="360AACA2" w14:textId="77777777" w:rsidR="00894979" w:rsidRPr="00894979" w:rsidRDefault="005D5F46" w:rsidP="001F4C00">
      <w:pPr>
        <w:jc w:val="both"/>
      </w:pPr>
      <w:r>
        <w:t>It is imperative that this process should fit with</w:t>
      </w:r>
      <w:r w:rsidR="00D12D99">
        <w:t xml:space="preserve">in the child’s timescale. </w:t>
      </w:r>
      <w:r w:rsidR="00894979" w:rsidRPr="00894979">
        <w:t>Timely action is paramount if there are concerns that a child or young person is at risk</w:t>
      </w:r>
      <w:r>
        <w:t>.</w:t>
      </w:r>
    </w:p>
    <w:p w14:paraId="528DA349" w14:textId="77777777" w:rsidR="00894979" w:rsidRPr="00894979" w:rsidRDefault="002C551B" w:rsidP="001F4C00">
      <w:pPr>
        <w:jc w:val="both"/>
        <w:rPr>
          <w:b/>
          <w:bCs/>
        </w:rPr>
      </w:pPr>
      <w:r>
        <w:rPr>
          <w:b/>
          <w:bCs/>
        </w:rPr>
        <w:t>5. Following R</w:t>
      </w:r>
      <w:r w:rsidR="00894979" w:rsidRPr="00894979">
        <w:rPr>
          <w:b/>
          <w:bCs/>
        </w:rPr>
        <w:t>esolution</w:t>
      </w:r>
    </w:p>
    <w:p w14:paraId="1EBDF898" w14:textId="3DC38443" w:rsidR="00894979" w:rsidRPr="00894979" w:rsidRDefault="00894979" w:rsidP="001F4C00">
      <w:pPr>
        <w:jc w:val="both"/>
      </w:pPr>
      <w:r w:rsidRPr="00894979">
        <w:t xml:space="preserve">To avoid similar professional </w:t>
      </w:r>
      <w:r w:rsidR="00D12D99">
        <w:t>disagreements</w:t>
      </w:r>
      <w:r w:rsidRPr="00894979">
        <w:t xml:space="preserve"> arising again, amendments may be required to protocol and procedures.</w:t>
      </w:r>
      <w:r w:rsidR="008344FD">
        <w:t xml:space="preserve"> Consideration should be given to notifying the </w:t>
      </w:r>
      <w:proofErr w:type="spellStart"/>
      <w:r w:rsidR="008344FD">
        <w:t>SaPP</w:t>
      </w:r>
      <w:proofErr w:type="spellEnd"/>
      <w:r w:rsidR="008344FD">
        <w:t xml:space="preserve"> sub group of The Bradford </w:t>
      </w:r>
      <w:r w:rsidR="0055111C">
        <w:t xml:space="preserve">District Safeguarding Children </w:t>
      </w:r>
      <w:r w:rsidR="008344FD">
        <w:t>Partnership to undertake a review of any relevant protocols or policies.</w:t>
      </w:r>
    </w:p>
    <w:p w14:paraId="78F6A739" w14:textId="77777777" w:rsidR="00894979" w:rsidRDefault="00894979" w:rsidP="001F4C00">
      <w:pPr>
        <w:jc w:val="both"/>
        <w:rPr>
          <w:b/>
          <w:bCs/>
        </w:rPr>
      </w:pPr>
      <w:r w:rsidRPr="00894979">
        <w:t xml:space="preserve">It may also be helpful for individuals to debrief following some disputes, </w:t>
      </w:r>
      <w:proofErr w:type="gramStart"/>
      <w:r w:rsidRPr="00894979">
        <w:t>in order to</w:t>
      </w:r>
      <w:proofErr w:type="gramEnd"/>
      <w:r w:rsidRPr="00894979">
        <w:t xml:space="preserve"> promote continuing good working relationships. </w:t>
      </w:r>
      <w:r w:rsidRPr="00894979">
        <w:rPr>
          <w:b/>
          <w:bCs/>
        </w:rPr>
        <w:t xml:space="preserve"> </w:t>
      </w:r>
    </w:p>
    <w:sectPr w:rsidR="00894979" w:rsidSect="005C1BE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6663" w14:textId="77777777" w:rsidR="006F7CF7" w:rsidRDefault="006F7CF7" w:rsidP="005C1BEE">
      <w:pPr>
        <w:spacing w:after="0" w:line="240" w:lineRule="auto"/>
      </w:pPr>
      <w:r>
        <w:separator/>
      </w:r>
    </w:p>
  </w:endnote>
  <w:endnote w:type="continuationSeparator" w:id="0">
    <w:p w14:paraId="366280F0" w14:textId="77777777" w:rsidR="006F7CF7" w:rsidRDefault="006F7CF7" w:rsidP="005C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491A" w14:textId="77777777" w:rsidR="00CB6EB1" w:rsidRDefault="00CB6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719556"/>
      <w:docPartObj>
        <w:docPartGallery w:val="Page Numbers (Bottom of Page)"/>
        <w:docPartUnique/>
      </w:docPartObj>
    </w:sdtPr>
    <w:sdtEndPr>
      <w:rPr>
        <w:noProof/>
      </w:rPr>
    </w:sdtEndPr>
    <w:sdtContent>
      <w:p w14:paraId="53779A67" w14:textId="77777777" w:rsidR="005C1BEE" w:rsidRDefault="005C1BEE">
        <w:pPr>
          <w:pStyle w:val="Footer"/>
          <w:jc w:val="right"/>
        </w:pPr>
        <w:r>
          <w:fldChar w:fldCharType="begin"/>
        </w:r>
        <w:r>
          <w:instrText xml:space="preserve"> PAGE   \* MERGEFORMAT </w:instrText>
        </w:r>
        <w:r>
          <w:fldChar w:fldCharType="separate"/>
        </w:r>
        <w:r w:rsidR="009D3178">
          <w:rPr>
            <w:noProof/>
          </w:rPr>
          <w:t>6</w:t>
        </w:r>
        <w:r>
          <w:rPr>
            <w:noProof/>
          </w:rPr>
          <w:fldChar w:fldCharType="end"/>
        </w:r>
      </w:p>
    </w:sdtContent>
  </w:sdt>
  <w:p w14:paraId="2E6B3DCE" w14:textId="77777777" w:rsidR="005C1BEE" w:rsidRDefault="005C1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D820" w14:textId="77777777" w:rsidR="00CB6EB1" w:rsidRDefault="00CB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A4FE" w14:textId="77777777" w:rsidR="006F7CF7" w:rsidRDefault="006F7CF7" w:rsidP="005C1BEE">
      <w:pPr>
        <w:spacing w:after="0" w:line="240" w:lineRule="auto"/>
      </w:pPr>
      <w:r>
        <w:separator/>
      </w:r>
    </w:p>
  </w:footnote>
  <w:footnote w:type="continuationSeparator" w:id="0">
    <w:p w14:paraId="4E60A9CC" w14:textId="77777777" w:rsidR="006F7CF7" w:rsidRDefault="006F7CF7" w:rsidP="005C1BEE">
      <w:pPr>
        <w:spacing w:after="0" w:line="240" w:lineRule="auto"/>
      </w:pPr>
      <w:r>
        <w:continuationSeparator/>
      </w:r>
    </w:p>
  </w:footnote>
  <w:footnote w:id="1">
    <w:p w14:paraId="6B1A5F34" w14:textId="77777777" w:rsidR="0037536C" w:rsidRDefault="003753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6727" w14:textId="77777777" w:rsidR="00CB6EB1" w:rsidRDefault="00CB6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5CAE" w14:textId="77777777" w:rsidR="00CB6EB1" w:rsidRDefault="00CB6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DDFB" w14:textId="77777777" w:rsidR="00CB6EB1" w:rsidRDefault="00CB6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125"/>
    <w:multiLevelType w:val="multilevel"/>
    <w:tmpl w:val="80A25D5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B63AA"/>
    <w:multiLevelType w:val="multilevel"/>
    <w:tmpl w:val="8F52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01FA2"/>
    <w:multiLevelType w:val="multilevel"/>
    <w:tmpl w:val="850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77D24"/>
    <w:multiLevelType w:val="hybridMultilevel"/>
    <w:tmpl w:val="BDC0F7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FC213B"/>
    <w:multiLevelType w:val="multilevel"/>
    <w:tmpl w:val="3228A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A0827B2"/>
    <w:multiLevelType w:val="hybridMultilevel"/>
    <w:tmpl w:val="1ABE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469314">
    <w:abstractNumId w:val="0"/>
  </w:num>
  <w:num w:numId="2" w16cid:durableId="1479108066">
    <w:abstractNumId w:val="1"/>
  </w:num>
  <w:num w:numId="3" w16cid:durableId="2127693156">
    <w:abstractNumId w:val="2"/>
  </w:num>
  <w:num w:numId="4" w16cid:durableId="1163546304">
    <w:abstractNumId w:val="4"/>
  </w:num>
  <w:num w:numId="5" w16cid:durableId="1689987544">
    <w:abstractNumId w:val="5"/>
  </w:num>
  <w:num w:numId="6" w16cid:durableId="1709910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79"/>
    <w:rsid w:val="00036CCE"/>
    <w:rsid w:val="000415FA"/>
    <w:rsid w:val="00047498"/>
    <w:rsid w:val="000D0D97"/>
    <w:rsid w:val="000F11F6"/>
    <w:rsid w:val="001138FC"/>
    <w:rsid w:val="00135534"/>
    <w:rsid w:val="001471FC"/>
    <w:rsid w:val="001F4C00"/>
    <w:rsid w:val="001F604A"/>
    <w:rsid w:val="002231EA"/>
    <w:rsid w:val="002B3C68"/>
    <w:rsid w:val="002C551B"/>
    <w:rsid w:val="00305540"/>
    <w:rsid w:val="003348E1"/>
    <w:rsid w:val="0037536C"/>
    <w:rsid w:val="004B05FC"/>
    <w:rsid w:val="004F1476"/>
    <w:rsid w:val="004F51DB"/>
    <w:rsid w:val="0055111C"/>
    <w:rsid w:val="0056049E"/>
    <w:rsid w:val="00563048"/>
    <w:rsid w:val="005C1BEE"/>
    <w:rsid w:val="005D5F46"/>
    <w:rsid w:val="00633739"/>
    <w:rsid w:val="00676B0E"/>
    <w:rsid w:val="006C19EE"/>
    <w:rsid w:val="006D01E1"/>
    <w:rsid w:val="006F7CF7"/>
    <w:rsid w:val="007265D9"/>
    <w:rsid w:val="0073392F"/>
    <w:rsid w:val="00736479"/>
    <w:rsid w:val="00791697"/>
    <w:rsid w:val="008344FD"/>
    <w:rsid w:val="00894979"/>
    <w:rsid w:val="008D0A10"/>
    <w:rsid w:val="00964947"/>
    <w:rsid w:val="009A7205"/>
    <w:rsid w:val="009B562A"/>
    <w:rsid w:val="009D3178"/>
    <w:rsid w:val="00A01866"/>
    <w:rsid w:val="00A27BD3"/>
    <w:rsid w:val="00A93C36"/>
    <w:rsid w:val="00B1643B"/>
    <w:rsid w:val="00B5349C"/>
    <w:rsid w:val="00BA0C2B"/>
    <w:rsid w:val="00BC51A9"/>
    <w:rsid w:val="00BE06B8"/>
    <w:rsid w:val="00C93070"/>
    <w:rsid w:val="00CA60BB"/>
    <w:rsid w:val="00CB39F0"/>
    <w:rsid w:val="00CB3ACF"/>
    <w:rsid w:val="00CB6EB1"/>
    <w:rsid w:val="00CC7A80"/>
    <w:rsid w:val="00D12D99"/>
    <w:rsid w:val="00D5210B"/>
    <w:rsid w:val="00D82D3F"/>
    <w:rsid w:val="00DB772D"/>
    <w:rsid w:val="00DC65BD"/>
    <w:rsid w:val="00E13BE7"/>
    <w:rsid w:val="00E62319"/>
    <w:rsid w:val="00E96BD1"/>
    <w:rsid w:val="00EA0872"/>
    <w:rsid w:val="00EB5772"/>
    <w:rsid w:val="00EC0F61"/>
    <w:rsid w:val="00EC1947"/>
    <w:rsid w:val="00ED385D"/>
    <w:rsid w:val="00ED575D"/>
    <w:rsid w:val="00F07B8F"/>
    <w:rsid w:val="00F916D2"/>
    <w:rsid w:val="00FB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F2806"/>
  <w15:docId w15:val="{36C29A33-36B8-4663-BA97-E8CB7802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4979"/>
    <w:rPr>
      <w:sz w:val="16"/>
      <w:szCs w:val="16"/>
    </w:rPr>
  </w:style>
  <w:style w:type="paragraph" w:styleId="CommentText">
    <w:name w:val="annotation text"/>
    <w:basedOn w:val="Normal"/>
    <w:link w:val="CommentTextChar"/>
    <w:uiPriority w:val="99"/>
    <w:semiHidden/>
    <w:unhideWhenUsed/>
    <w:rsid w:val="00894979"/>
    <w:pPr>
      <w:spacing w:line="240" w:lineRule="auto"/>
    </w:pPr>
    <w:rPr>
      <w:sz w:val="20"/>
      <w:szCs w:val="20"/>
    </w:rPr>
  </w:style>
  <w:style w:type="character" w:customStyle="1" w:styleId="CommentTextChar">
    <w:name w:val="Comment Text Char"/>
    <w:basedOn w:val="DefaultParagraphFont"/>
    <w:link w:val="CommentText"/>
    <w:uiPriority w:val="99"/>
    <w:semiHidden/>
    <w:rsid w:val="00894979"/>
    <w:rPr>
      <w:sz w:val="20"/>
      <w:szCs w:val="20"/>
    </w:rPr>
  </w:style>
  <w:style w:type="character" w:styleId="Hyperlink">
    <w:name w:val="Hyperlink"/>
    <w:basedOn w:val="DefaultParagraphFont"/>
    <w:uiPriority w:val="99"/>
    <w:unhideWhenUsed/>
    <w:rsid w:val="00894979"/>
    <w:rPr>
      <w:color w:val="5F5F5F" w:themeColor="hyperlink"/>
      <w:u w:val="single"/>
    </w:rPr>
  </w:style>
  <w:style w:type="paragraph" w:styleId="BalloonText">
    <w:name w:val="Balloon Text"/>
    <w:basedOn w:val="Normal"/>
    <w:link w:val="BalloonTextChar"/>
    <w:uiPriority w:val="99"/>
    <w:semiHidden/>
    <w:unhideWhenUsed/>
    <w:rsid w:val="0089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79"/>
    <w:rPr>
      <w:rFonts w:ascii="Tahoma" w:hAnsi="Tahoma" w:cs="Tahoma"/>
      <w:sz w:val="16"/>
      <w:szCs w:val="16"/>
    </w:rPr>
  </w:style>
  <w:style w:type="paragraph" w:styleId="ListParagraph">
    <w:name w:val="List Paragraph"/>
    <w:basedOn w:val="Normal"/>
    <w:uiPriority w:val="34"/>
    <w:qFormat/>
    <w:rsid w:val="00894979"/>
    <w:pPr>
      <w:ind w:left="720"/>
      <w:contextualSpacing/>
    </w:pPr>
  </w:style>
  <w:style w:type="character" w:styleId="FollowedHyperlink">
    <w:name w:val="FollowedHyperlink"/>
    <w:basedOn w:val="DefaultParagraphFont"/>
    <w:uiPriority w:val="99"/>
    <w:semiHidden/>
    <w:unhideWhenUsed/>
    <w:rsid w:val="000D0D97"/>
    <w:rPr>
      <w:color w:val="919191" w:themeColor="followedHyperlink"/>
      <w:u w:val="single"/>
    </w:rPr>
  </w:style>
  <w:style w:type="paragraph" w:styleId="Revision">
    <w:name w:val="Revision"/>
    <w:hidden/>
    <w:uiPriority w:val="99"/>
    <w:semiHidden/>
    <w:rsid w:val="00DC65BD"/>
    <w:pPr>
      <w:spacing w:after="0" w:line="240" w:lineRule="auto"/>
    </w:pPr>
  </w:style>
  <w:style w:type="paragraph" w:styleId="Header">
    <w:name w:val="header"/>
    <w:basedOn w:val="Normal"/>
    <w:link w:val="HeaderChar"/>
    <w:uiPriority w:val="99"/>
    <w:unhideWhenUsed/>
    <w:rsid w:val="005C1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BEE"/>
  </w:style>
  <w:style w:type="paragraph" w:styleId="Footer">
    <w:name w:val="footer"/>
    <w:basedOn w:val="Normal"/>
    <w:link w:val="FooterChar"/>
    <w:uiPriority w:val="99"/>
    <w:unhideWhenUsed/>
    <w:rsid w:val="005C1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BEE"/>
  </w:style>
  <w:style w:type="paragraph" w:styleId="FootnoteText">
    <w:name w:val="footnote text"/>
    <w:basedOn w:val="Normal"/>
    <w:link w:val="FootnoteTextChar"/>
    <w:uiPriority w:val="99"/>
    <w:semiHidden/>
    <w:unhideWhenUsed/>
    <w:rsid w:val="00375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6C"/>
    <w:rPr>
      <w:sz w:val="20"/>
      <w:szCs w:val="20"/>
    </w:rPr>
  </w:style>
  <w:style w:type="character" w:styleId="FootnoteReference">
    <w:name w:val="footnote reference"/>
    <w:basedOn w:val="DefaultParagraphFont"/>
    <w:uiPriority w:val="99"/>
    <w:semiHidden/>
    <w:unhideWhenUsed/>
    <w:rsid w:val="00375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7327">
      <w:bodyDiv w:val="1"/>
      <w:marLeft w:val="0"/>
      <w:marRight w:val="0"/>
      <w:marTop w:val="0"/>
      <w:marBottom w:val="0"/>
      <w:divBdr>
        <w:top w:val="none" w:sz="0" w:space="0" w:color="auto"/>
        <w:left w:val="none" w:sz="0" w:space="0" w:color="auto"/>
        <w:bottom w:val="none" w:sz="0" w:space="0" w:color="auto"/>
        <w:right w:val="none" w:sz="0" w:space="0" w:color="auto"/>
      </w:divBdr>
    </w:div>
    <w:div w:id="16330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rbradford.co.uk/media/0fabac3o/conarit-v10-15nov1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yorkscb.proceduresonline.com/p_compl_appeal.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0F62-5E74-4866-80F6-1CE618EC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Waddell</dc:creator>
  <cp:lastModifiedBy>Lawrence Bone</cp:lastModifiedBy>
  <cp:revision>2</cp:revision>
  <cp:lastPrinted>2021-04-15T14:50:00Z</cp:lastPrinted>
  <dcterms:created xsi:type="dcterms:W3CDTF">2024-01-17T13:16:00Z</dcterms:created>
  <dcterms:modified xsi:type="dcterms:W3CDTF">2024-01-17T13:16:00Z</dcterms:modified>
</cp:coreProperties>
</file>